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B1FA" w14:textId="761D14FF" w:rsidR="00F04526" w:rsidRPr="009D7979" w:rsidRDefault="000E576D" w:rsidP="003C13C4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0E576D">
        <w:rPr>
          <w:rFonts w:ascii="TH SarabunPSK" w:hAnsi="TH SarabunPSK" w:cs="TH SarabunPSK"/>
          <w:b/>
          <w:bCs/>
          <w:sz w:val="28"/>
          <w:szCs w:val="32"/>
          <w:cs/>
        </w:rPr>
        <w:t>แบบการตรวจ (</w:t>
      </w:r>
      <w:r w:rsidRPr="000E576D">
        <w:rPr>
          <w:rFonts w:ascii="TH SarabunPSK" w:hAnsi="TH SarabunPSK" w:cs="TH SarabunPSK"/>
          <w:b/>
          <w:bCs/>
          <w:sz w:val="28"/>
          <w:szCs w:val="32"/>
        </w:rPr>
        <w:t>CHECK LIST</w:t>
      </w:r>
      <w:r w:rsidRPr="000E576D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E576D">
        <w:rPr>
          <w:rFonts w:ascii="TH SarabunPSK" w:hAnsi="TH SarabunPSK" w:cs="TH SarabunPSK"/>
          <w:b/>
          <w:bCs/>
          <w:sz w:val="28"/>
          <w:szCs w:val="32"/>
          <w:cs/>
        </w:rPr>
        <w:t>สำหรับ</w:t>
      </w:r>
      <w:r w:rsidR="00B01A40" w:rsidRPr="009D7979">
        <w:rPr>
          <w:rFonts w:ascii="TH SarabunPSK" w:hAnsi="TH SarabunPSK" w:cs="TH SarabunPSK"/>
          <w:b/>
          <w:bCs/>
          <w:sz w:val="28"/>
          <w:szCs w:val="32"/>
          <w:cs/>
        </w:rPr>
        <w:t>การรับรองปริญญา  ประกาศนียบัตร  หรือวุฒิบัตรในการประกอบวิชาชีพวิศวกรรมควบคุม</w:t>
      </w:r>
      <w:r w:rsidR="00B01A40" w:rsidRPr="009D7979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A7037B" w:rsidRPr="009D7979">
        <w:rPr>
          <w:rFonts w:ascii="TH SarabunPSK" w:hAnsi="TH SarabunPSK" w:cs="TH SarabunPSK"/>
          <w:b/>
          <w:bCs/>
          <w:sz w:val="28"/>
          <w:szCs w:val="32"/>
          <w:cs/>
        </w:rPr>
        <w:t>สาขาวิศวกรรมไฟฟ้า</w:t>
      </w:r>
    </w:p>
    <w:p w14:paraId="11E49F29" w14:textId="77777777" w:rsidR="00F04526" w:rsidRPr="009D7979" w:rsidRDefault="00F04526">
      <w:pPr>
        <w:rPr>
          <w:rFonts w:ascii="TH SarabunPSK" w:hAnsi="TH SarabunPSK" w:cs="TH SarabunPSK"/>
          <w:sz w:val="20"/>
          <w:szCs w:val="20"/>
        </w:rPr>
      </w:pPr>
    </w:p>
    <w:tbl>
      <w:tblPr>
        <w:tblW w:w="15593" w:type="dxa"/>
        <w:tblInd w:w="-567" w:type="dxa"/>
        <w:tblLook w:val="0000" w:firstRow="0" w:lastRow="0" w:firstColumn="0" w:lastColumn="0" w:noHBand="0" w:noVBand="0"/>
      </w:tblPr>
      <w:tblGrid>
        <w:gridCol w:w="1930"/>
        <w:gridCol w:w="6292"/>
        <w:gridCol w:w="2268"/>
        <w:gridCol w:w="5103"/>
      </w:tblGrid>
      <w:tr w:rsidR="003C13C4" w:rsidRPr="009D7979" w14:paraId="0BA540AB" w14:textId="77777777" w:rsidTr="0070151A">
        <w:tc>
          <w:tcPr>
            <w:tcW w:w="1930" w:type="dxa"/>
          </w:tcPr>
          <w:p w14:paraId="0ABAAB7C" w14:textId="77777777" w:rsidR="003C13C4" w:rsidRPr="009D7979" w:rsidRDefault="003C13C4" w:rsidP="003C13C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D7979">
              <w:rPr>
                <w:rFonts w:ascii="TH SarabunPSK" w:hAnsi="TH SarabunPSK" w:cs="TH SarabunPSK"/>
                <w:b/>
                <w:bCs/>
                <w:cs/>
              </w:rPr>
              <w:t>หลักสูตร :</w:t>
            </w:r>
          </w:p>
        </w:tc>
        <w:tc>
          <w:tcPr>
            <w:tcW w:w="6292" w:type="dxa"/>
          </w:tcPr>
          <w:p w14:paraId="36516161" w14:textId="7C089163" w:rsidR="003C13C4" w:rsidRPr="009D7979" w:rsidRDefault="000078AE" w:rsidP="00BD2C0D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วิศวกรรมศาสตร์บัณฑิต สาขาวิศวกรรมไฟฟ้า แขนงไฟฟ้าสื่อสาร</w:t>
            </w:r>
          </w:p>
        </w:tc>
        <w:tc>
          <w:tcPr>
            <w:tcW w:w="2268" w:type="dxa"/>
          </w:tcPr>
          <w:p w14:paraId="6B119BF4" w14:textId="726DD606" w:rsidR="003C13C4" w:rsidRPr="009D7979" w:rsidRDefault="00FA75BB" w:rsidP="00394C1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9D79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5103" w:type="dxa"/>
            <w:tcBorders>
              <w:left w:val="nil"/>
            </w:tcBorders>
          </w:tcPr>
          <w:p w14:paraId="1D98D80E" w14:textId="60A3972E" w:rsidR="003C13C4" w:rsidRPr="009D7979" w:rsidRDefault="00C15940" w:rsidP="00BD2C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 ม.ค.</w:t>
            </w:r>
            <w:r w:rsidR="000D1B98">
              <w:rPr>
                <w:rFonts w:ascii="TH SarabunPSK" w:hAnsi="TH SarabunPSK" w:cs="TH SarabunPSK" w:hint="cs"/>
                <w:sz w:val="28"/>
                <w:cs/>
              </w:rPr>
              <w:t xml:space="preserve"> 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2564</w:t>
            </w:r>
          </w:p>
        </w:tc>
      </w:tr>
      <w:tr w:rsidR="0070151A" w:rsidRPr="009D7979" w14:paraId="78D0972E" w14:textId="77777777" w:rsidTr="0070151A">
        <w:tc>
          <w:tcPr>
            <w:tcW w:w="1930" w:type="dxa"/>
          </w:tcPr>
          <w:p w14:paraId="5DAEA0B5" w14:textId="77777777" w:rsidR="0070151A" w:rsidRPr="009D7979" w:rsidRDefault="0070151A" w:rsidP="0070151A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797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6292" w:type="dxa"/>
          </w:tcPr>
          <w:p w14:paraId="0F582FA0" w14:textId="6B93417E" w:rsidR="0070151A" w:rsidRPr="009D7979" w:rsidRDefault="000078AE" w:rsidP="0070151A">
            <w:pPr>
              <w:pStyle w:val="Heading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ตรี</w:t>
            </w:r>
          </w:p>
        </w:tc>
        <w:tc>
          <w:tcPr>
            <w:tcW w:w="2268" w:type="dxa"/>
          </w:tcPr>
          <w:p w14:paraId="4527C7DE" w14:textId="77777777" w:rsidR="0070151A" w:rsidRPr="009D7979" w:rsidRDefault="0070151A" w:rsidP="0070151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79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มติสภาสถาบันการศึกษา :  </w:t>
            </w:r>
          </w:p>
        </w:tc>
        <w:tc>
          <w:tcPr>
            <w:tcW w:w="5103" w:type="dxa"/>
            <w:tcBorders>
              <w:left w:val="nil"/>
            </w:tcBorders>
          </w:tcPr>
          <w:p w14:paraId="222B7913" w14:textId="0C9B68AF" w:rsidR="0070151A" w:rsidRPr="009D7979" w:rsidRDefault="000078AE" w:rsidP="00331EE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22 </w:t>
            </w:r>
            <w:r w:rsidR="00C15940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1594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159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D1B98"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2563</w:t>
            </w:r>
          </w:p>
        </w:tc>
      </w:tr>
      <w:tr w:rsidR="0070151A" w:rsidRPr="009D7979" w14:paraId="2425BFAD" w14:textId="77777777" w:rsidTr="0070151A">
        <w:tc>
          <w:tcPr>
            <w:tcW w:w="1930" w:type="dxa"/>
          </w:tcPr>
          <w:p w14:paraId="7544B246" w14:textId="7AB89984" w:rsidR="0070151A" w:rsidRPr="009D7979" w:rsidRDefault="00FA75BB" w:rsidP="0070151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  <w:r w:rsidRPr="009D79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6292" w:type="dxa"/>
          </w:tcPr>
          <w:p w14:paraId="67781D4A" w14:textId="40A09444" w:rsidR="0070151A" w:rsidRPr="009D7979" w:rsidRDefault="000078AE" w:rsidP="00BD2C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วิศวกรรมศาสตร</w:t>
            </w:r>
          </w:p>
        </w:tc>
        <w:tc>
          <w:tcPr>
            <w:tcW w:w="2268" w:type="dxa"/>
          </w:tcPr>
          <w:p w14:paraId="06089573" w14:textId="7C88B592" w:rsidR="0070151A" w:rsidRPr="009D7979" w:rsidRDefault="00FA75BB" w:rsidP="0070151A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ปีที่ขอรับรอง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5103" w:type="dxa"/>
            <w:tcBorders>
              <w:left w:val="nil"/>
            </w:tcBorders>
          </w:tcPr>
          <w:p w14:paraId="125A1008" w14:textId="0E7FFBA9" w:rsidR="0070151A" w:rsidRPr="009D7979" w:rsidRDefault="00FA75BB" w:rsidP="007015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0078AE">
              <w:rPr>
                <w:rFonts w:ascii="TH SarabunPSK" w:hAnsi="TH SarabunPSK" w:cs="TH SarabunPSK" w:hint="cs"/>
                <w:sz w:val="28"/>
                <w:cs/>
              </w:rPr>
              <w:t>พ.ศ.</w:t>
            </w:r>
            <w:r w:rsidR="000078AE">
              <w:rPr>
                <w:rFonts w:ascii="TH SarabunPSK" w:hAnsi="TH SarabunPSK" w:cs="TH SarabunPSK"/>
                <w:sz w:val="28"/>
              </w:rPr>
              <w:t>2563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..................ถึง........</w:t>
            </w:r>
            <w:r w:rsidR="000078AE">
              <w:rPr>
                <w:rFonts w:ascii="TH SarabunPSK" w:hAnsi="TH SarabunPSK" w:cs="TH SarabunPSK" w:hint="cs"/>
                <w:sz w:val="28"/>
                <w:cs/>
              </w:rPr>
              <w:t>.พ.ศ.</w:t>
            </w:r>
            <w:r w:rsidR="000078AE">
              <w:rPr>
                <w:rFonts w:ascii="TH SarabunPSK" w:hAnsi="TH SarabunPSK" w:cs="TH SarabunPSK"/>
                <w:sz w:val="28"/>
              </w:rPr>
              <w:t>2567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</w:p>
        </w:tc>
      </w:tr>
      <w:tr w:rsidR="00FA75BB" w:rsidRPr="009D7979" w14:paraId="705A2E21" w14:textId="77777777" w:rsidTr="0070151A">
        <w:trPr>
          <w:cantSplit/>
        </w:trPr>
        <w:tc>
          <w:tcPr>
            <w:tcW w:w="1930" w:type="dxa"/>
          </w:tcPr>
          <w:p w14:paraId="57370F3C" w14:textId="16E6482E" w:rsidR="00FA75BB" w:rsidRPr="009D7979" w:rsidRDefault="00FA75BB" w:rsidP="00FA75B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  <w:r w:rsidRPr="009D79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6292" w:type="dxa"/>
          </w:tcPr>
          <w:p w14:paraId="76506442" w14:textId="0A73A3D5" w:rsidR="00FA75BB" w:rsidRPr="009D7979" w:rsidRDefault="000078AE" w:rsidP="00FA75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รร.นร.</w:t>
            </w:r>
          </w:p>
        </w:tc>
        <w:tc>
          <w:tcPr>
            <w:tcW w:w="2268" w:type="dxa"/>
          </w:tcPr>
          <w:p w14:paraId="052334A9" w14:textId="6E636E99" w:rsidR="00FA75BB" w:rsidRPr="009D7979" w:rsidRDefault="00FA75BB" w:rsidP="00FA75BB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7979">
              <w:rPr>
                <w:rFonts w:ascii="TH SarabunPSK" w:hAnsi="TH SarabunPSK" w:cs="TH SarabunPSK"/>
                <w:b/>
                <w:bCs/>
                <w:sz w:val="28"/>
                <w:cs/>
              </w:rPr>
              <w:t>พิจารณาตามเกณฑ์ :</w:t>
            </w:r>
          </w:p>
        </w:tc>
        <w:tc>
          <w:tcPr>
            <w:tcW w:w="5103" w:type="dxa"/>
            <w:tcBorders>
              <w:left w:val="nil"/>
            </w:tcBorders>
          </w:tcPr>
          <w:p w14:paraId="32A7F476" w14:textId="6ED96887" w:rsidR="00FA75BB" w:rsidRPr="009D7979" w:rsidRDefault="00FA75BB" w:rsidP="00FA75BB">
            <w:pPr>
              <w:rPr>
                <w:rFonts w:ascii="TH SarabunPSK" w:hAnsi="TH SarabunPSK" w:cs="TH SarabunPSK"/>
                <w:sz w:val="28"/>
                <w:cs/>
              </w:rPr>
            </w:pPr>
            <w:r w:rsidRPr="009D7979">
              <w:rPr>
                <w:rFonts w:ascii="TH SarabunPSK" w:hAnsi="TH SarabunPSK" w:cs="TH SarabunPSK"/>
                <w:sz w:val="28"/>
                <w:cs/>
              </w:rPr>
              <w:t>ระเบียบสภาวิศวกร พ.ศ.</w:t>
            </w:r>
            <w:r w:rsidR="008E45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7979">
              <w:rPr>
                <w:rFonts w:ascii="TH SarabunPSK" w:hAnsi="TH SarabunPSK" w:cs="TH SarabunPSK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</w:tr>
    </w:tbl>
    <w:p w14:paraId="4EA88AF8" w14:textId="2F722A64" w:rsidR="00F04526" w:rsidRDefault="00F04526">
      <w:pPr>
        <w:rPr>
          <w:rFonts w:ascii="TH SarabunPSK" w:hAnsi="TH SarabunPSK" w:cs="TH SarabunPSK"/>
          <w:sz w:val="10"/>
          <w:szCs w:val="10"/>
        </w:rPr>
      </w:pPr>
    </w:p>
    <w:p w14:paraId="49D0FDF1" w14:textId="77777777" w:rsidR="00B62DEE" w:rsidRPr="009D7979" w:rsidRDefault="00B62DEE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6161" w:type="dxa"/>
        <w:tblInd w:w="-885" w:type="dxa"/>
        <w:tblLook w:val="04A0" w:firstRow="1" w:lastRow="0" w:firstColumn="1" w:lastColumn="0" w:noHBand="0" w:noVBand="1"/>
      </w:tblPr>
      <w:tblGrid>
        <w:gridCol w:w="567"/>
        <w:gridCol w:w="9782"/>
        <w:gridCol w:w="1084"/>
        <w:gridCol w:w="1080"/>
        <w:gridCol w:w="3648"/>
      </w:tblGrid>
      <w:tr w:rsidR="00B62DEE" w:rsidRPr="004C6019" w14:paraId="59717E26" w14:textId="77777777" w:rsidTr="00B9716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BA331" w14:textId="77777777" w:rsidR="00B62DEE" w:rsidRPr="004C6019" w:rsidRDefault="00B62DEE" w:rsidP="00B97163">
            <w:pPr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08544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ดัชนีที่ใช้ในการตรวจสอบ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53BED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ยืนยันการรับรองตนเอง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8ABBF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4C601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(เอกสารอ้างอิง/หน้า)</w:t>
            </w:r>
          </w:p>
        </w:tc>
      </w:tr>
      <w:tr w:rsidR="00B62DEE" w:rsidRPr="004C6019" w14:paraId="34D32070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7BF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F276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7E40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0782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F126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117ABC0F" w14:textId="77777777" w:rsidTr="00B97163">
        <w:trPr>
          <w:trHeight w:val="216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62A" w14:textId="77777777" w:rsidR="00B62DEE" w:rsidRPr="000819E8" w:rsidRDefault="00B62DEE" w:rsidP="00B97163">
            <w:pPr>
              <w:rPr>
                <w:rFonts w:ascii="TH SarabunPSK" w:eastAsia="Calibri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ตารางรับรองตนเอง (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Self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Declaration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) หลักสูตรที่สถาบันการศึกษาขอรับรอง </w:t>
            </w:r>
            <w:r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 xml:space="preserve">(ให้สถาบันการศึกษาใส่เครื่องหมาย </w:t>
            </w: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  <w:r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 xml:space="preserve">  )</w:t>
            </w:r>
          </w:p>
        </w:tc>
      </w:tr>
      <w:tr w:rsidR="00B62DEE" w:rsidRPr="004C6019" w14:paraId="35B2D72B" w14:textId="77777777" w:rsidTr="00B97163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D33E9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D4EC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หลักสูตรผ่านสภามหาวิทยาลัย กระทรวงผู้รับผิดชอบรับทราบการ เปิด/ปรับปรุง หลักสูตร หรือการรับรองมาตรฐานการศึกษา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E81738" w14:textId="77777777" w:rsidR="00B62DEE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 </w:t>
            </w:r>
          </w:p>
          <w:p w14:paraId="647BAD63" w14:textId="77777777" w:rsidR="000078AE" w:rsidRDefault="000078A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9942007" w14:textId="77B79B15" w:rsidR="000078A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D906D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 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BA5DF2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 </w:t>
            </w:r>
          </w:p>
        </w:tc>
      </w:tr>
      <w:tr w:rsidR="00B62DEE" w:rsidRPr="004C6019" w14:paraId="733140F7" w14:textId="77777777" w:rsidTr="00B97163">
        <w:trPr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F566B0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12E26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(ต้องยื่นขอและได้รับการรับรองก่อนเปิดรับนักศึกษา)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045B32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2B5C83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88F523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72D1D2A1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962A4F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1E5CC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 xml:space="preserve">หลักสูตรปรับปรุง (ต้องยื่นขอภายใน </w:t>
            </w: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ปี นับแต่วันที่สถานศึกษาเห็นชอบปรับปรุง)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39BFCA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F8BD0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2385D3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17ABF899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8AA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3D77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3E1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0374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5322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4E4BCAD7" w14:textId="77777777" w:rsidTr="00B97163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6BB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2E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วัตถุประสงค์ของหลักสูตร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เพื่อผลิตวิศวกรมาประกอบวิชาชีพวิศวกรรมในสาขาที่ขอรับรอง และอื่นๆ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95B" w14:textId="443824F5" w:rsidR="00B62DE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130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311" w14:textId="77777777" w:rsidR="00B62DEE" w:rsidRPr="004C6019" w:rsidRDefault="00B62DEE" w:rsidP="00B97163">
            <w:pPr>
              <w:ind w:left="-46" w:right="-108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B62DEE" w:rsidRPr="004C6019" w14:paraId="29878929" w14:textId="77777777" w:rsidTr="000078AE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7E0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A2F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Times New Roman" w:hAnsi="TH SarabunPSK" w:cs="TH SarabunPSK"/>
                <w:sz w:val="28"/>
                <w:cs/>
              </w:rPr>
              <w:t>สถาบันการศึกษาต้องกำหนดวิธีการและหลักเกณฑ์การคัดเลือกผู้สมัครเข้าศึกษา เพื่อให้ได้นักศึกษาที่มีคุณภาพสอดคล้องกับวัตถุประสงค์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6CC" w14:textId="38EEAF1C" w:rsidR="00B62DE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543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D6C" w14:textId="77777777" w:rsidR="00B62DEE" w:rsidRPr="004C6019" w:rsidRDefault="00B62DEE" w:rsidP="00B97163">
            <w:pPr>
              <w:ind w:left="-46" w:right="-108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B62DEE" w:rsidRPr="004C6019" w14:paraId="31F969B9" w14:textId="77777777" w:rsidTr="00B97163">
        <w:trPr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5A3F7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00BCE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เกณฑ์การรับนักศึกษา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BE1D7C" w14:textId="77777777" w:rsidR="00B62DEE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121A5D7" w14:textId="257E1F9A" w:rsidR="000078A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4184D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 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50ABA" w14:textId="77777777" w:rsidR="00B62DEE" w:rsidRPr="004C6019" w:rsidRDefault="00B62DEE" w:rsidP="00B97163">
            <w:pPr>
              <w:ind w:left="-46" w:right="-108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B62DEE" w:rsidRPr="004C6019" w14:paraId="257AA301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9A41D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9D86F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รับผู้จบ ม.</w:t>
            </w: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6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0E361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4FDDE6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009C5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38989CFD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CC1854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E4CD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 xml:space="preserve">รับผู้จบ ปวส. เทียบโอนได้ไม่เกิน </w:t>
            </w: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35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หน่วยกิต</w:t>
            </w: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 xml:space="preserve"> (</w:t>
            </w:r>
            <w:r w:rsidRPr="004C6019"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</w:rPr>
              <w:t>ไม่</w:t>
            </w: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สามารถเทียบโอนวิชา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พื้นฐานทางวิศวกรรมและวิชาเฉพาะทางวิศวกรรม</w:t>
            </w: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ได้)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66DDE6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5B9BE5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7863C7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234B09E7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BA1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D18A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รับวุฒิอื่นและมีวิธีการเทียบโอน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4AA4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2F33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52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3D654192" w14:textId="77777777" w:rsidTr="00B97163">
        <w:trPr>
          <w:trHeight w:val="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A981" w14:textId="77777777" w:rsidR="00B62DEE" w:rsidRPr="004C6019" w:rsidRDefault="00B62DEE" w:rsidP="00B9716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E7162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หลักสูตรการศึกษา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5DF06" w14:textId="77777777" w:rsidR="00B62DEE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310AD4B" w14:textId="31A9E064" w:rsidR="000078A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4F74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 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F4140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 </w:t>
            </w:r>
          </w:p>
          <w:p w14:paraId="741701A6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1A72F7F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5D5EE14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B1B7864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7E6695F" w14:textId="2ADBE800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จำนวน.....</w:t>
            </w:r>
            <w:r w:rsidR="00821310">
              <w:rPr>
                <w:rFonts w:ascii="TH SarabunPSK" w:eastAsia="Calibri" w:hAnsi="TH SarabunPSK" w:cs="TH SarabunPSK"/>
                <w:sz w:val="28"/>
              </w:rPr>
              <w:t>72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..........หน่วยกิต</w:t>
            </w:r>
          </w:p>
        </w:tc>
      </w:tr>
      <w:tr w:rsidR="00B62DEE" w:rsidRPr="004C6019" w14:paraId="606B40DA" w14:textId="77777777" w:rsidTr="00B97163">
        <w:trPr>
          <w:trHeight w:val="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52A1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BED77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1B530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0CCCD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DB08F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54606DBC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E269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1893E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B0B14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4EC42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892B1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2812AD2D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B28C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451E4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</w:rPr>
              <w:t>O</w:t>
            </w: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อื่นๆ ... (เช่น ระบบคลังหน่วยกิต</w:t>
            </w:r>
            <w:r w:rsidRPr="004C6019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4C6019">
              <w:rPr>
                <w:rFonts w:ascii="TH SarabunPSK" w:eastAsia="Calibri" w:hAnsi="TH SarabunPSK" w:cs="TH SarabunPSK" w:hint="cs"/>
                <w:sz w:val="28"/>
                <w:cs/>
              </w:rPr>
              <w:t>โมดูล และอื่นๆ ตามกระทรวง อว.)</w:t>
            </w: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F6780A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67D3CD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3533D8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52D191C9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AAA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AFB5D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 xml:space="preserve"> * โครงสร้างหลักสูตรมีหมวดวิชาเฉพาะทางวิศวกรรมศาสตร์ มีแขนงวิชาย่อยไม่น้อยกว่า 4 แขนง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9DF27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28FC5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23FAC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25C0292A" w14:textId="77777777" w:rsidTr="00B97163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9FDD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C4F1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C6019">
              <w:rPr>
                <w:rFonts w:ascii="TH SarabunPSK" w:eastAsia="Calibri" w:hAnsi="TH SarabunPSK" w:cs="TH SarabunPSK"/>
                <w:sz w:val="28"/>
                <w:cs/>
              </w:rPr>
              <w:t xml:space="preserve"> *  </w:t>
            </w:r>
            <w:r w:rsidRPr="004C6019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มีวิชาทางวิศวกรรมศาสตร์ (</w:t>
            </w:r>
            <w:r w:rsidRPr="004C6019">
              <w:rPr>
                <w:rFonts w:ascii="TH SarabunPSK" w:eastAsia="Calibri" w:hAnsi="TH SarabunPSK" w:cs="TH SarabunPSK" w:hint="cs"/>
                <w:spacing w:val="-10"/>
                <w:sz w:val="28"/>
                <w:cs/>
              </w:rPr>
              <w:t>วิชา</w:t>
            </w:r>
            <w:r w:rsidRPr="004C6019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พื้นฐานทางวิศวกรรมและวิชาเฉพาะทางวิศวกรรม) มีหน่วยกิต รวมไม่น้อยกว่า 72 หน่วยกิต ในระบบทวิภาค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1B5B" w14:textId="77777777" w:rsidR="00B62DEE" w:rsidRPr="004C6019" w:rsidRDefault="00B62DE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48AC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EDC9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123F9B8A" w14:textId="77777777" w:rsidTr="000078AE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E5F" w14:textId="77777777" w:rsidR="00B62DEE" w:rsidRPr="004C6019" w:rsidRDefault="00B62DEE" w:rsidP="00B97163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4C601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29A" w14:textId="77777777" w:rsidR="00B62DEE" w:rsidRPr="004C6019" w:rsidRDefault="00B62DEE" w:rsidP="00B9716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6019">
              <w:rPr>
                <w:rFonts w:ascii="TH SarabunPSK" w:eastAsia="Times New Roman" w:hAnsi="TH SarabunPSK" w:cs="TH SarabunPSK"/>
                <w:sz w:val="28"/>
                <w:cs/>
              </w:rPr>
              <w:t>สถาบันการศึกษาต้องจัดทำระบบประกันคุณภาพ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การศึกษา (ระดับสถาบันการศึกษา)</w:t>
            </w:r>
          </w:p>
          <w:p w14:paraId="2AEAE3F5" w14:textId="77777777" w:rsidR="00B62DEE" w:rsidRPr="004C6019" w:rsidRDefault="00B62DEE" w:rsidP="00B9716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4C6019">
              <w:rPr>
                <w:rFonts w:ascii="TH SarabunPSK" w:eastAsia="Times New Roman" w:hAnsi="TH SarabunPSK" w:cs="TH SarabunPSK"/>
                <w:sz w:val="28"/>
                <w:cs/>
              </w:rPr>
              <w:t>(ข้อบังคับฯ ข้อ 11. กำหนดให้ผ่านการประเมินจากหน่วยงานที่คณะกรรมการสภาวิศวกรเห็นสมควร)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B11" w14:textId="5D1235DE" w:rsidR="00B62DE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594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6C5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62DEE" w:rsidRPr="004C6019" w14:paraId="3455C197" w14:textId="77777777" w:rsidTr="00B97163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AE9" w14:textId="77777777" w:rsidR="00B62DEE" w:rsidRPr="004C6019" w:rsidRDefault="00B62DEE" w:rsidP="00B971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</w:t>
            </w:r>
            <w:r w:rsidRPr="004C601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4F3" w14:textId="77777777" w:rsidR="00B62DEE" w:rsidRPr="004C6019" w:rsidRDefault="00B62DEE" w:rsidP="00B9716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มีแหล่งเรียนรู้ที่พียงพอ เช่น ห้องสมุด คอมพิวเตอร์บริการ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2FC" w14:textId="1EA961D0" w:rsidR="00B62DEE" w:rsidRPr="004C6019" w:rsidRDefault="000078AE" w:rsidP="000078A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5D2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C93" w14:textId="77777777" w:rsidR="00B62DEE" w:rsidRPr="004C6019" w:rsidRDefault="00B62DEE" w:rsidP="00B9716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492199E4" w14:textId="4BB44039" w:rsidR="000E576D" w:rsidRPr="00B62DEE" w:rsidRDefault="000E576D" w:rsidP="008A04FA"/>
    <w:p w14:paraId="5D10A4C5" w14:textId="26A3FE73" w:rsidR="00B62DEE" w:rsidRDefault="00B62DEE" w:rsidP="008A04FA"/>
    <w:p w14:paraId="7C65412A" w14:textId="6AEF1C0B" w:rsidR="00B62DEE" w:rsidRDefault="00B62DEE" w:rsidP="008A04FA"/>
    <w:p w14:paraId="7213B07A" w14:textId="7738BB8C" w:rsidR="00B62DEE" w:rsidRDefault="00B62DEE" w:rsidP="008A04FA"/>
    <w:p w14:paraId="567FDA1A" w14:textId="65C1F21F" w:rsidR="00B62DEE" w:rsidRDefault="00B62DEE" w:rsidP="008A04FA"/>
    <w:tbl>
      <w:tblPr>
        <w:tblW w:w="16161" w:type="dxa"/>
        <w:tblInd w:w="-885" w:type="dxa"/>
        <w:tblLook w:val="04A0" w:firstRow="1" w:lastRow="0" w:firstColumn="1" w:lastColumn="0" w:noHBand="0" w:noVBand="1"/>
      </w:tblPr>
      <w:tblGrid>
        <w:gridCol w:w="567"/>
        <w:gridCol w:w="9796"/>
        <w:gridCol w:w="1070"/>
        <w:gridCol w:w="1080"/>
        <w:gridCol w:w="3648"/>
      </w:tblGrid>
      <w:tr w:rsidR="00B62DEE" w:rsidRPr="004C6019" w14:paraId="01E3ED59" w14:textId="77777777" w:rsidTr="00B97163">
        <w:trPr>
          <w:cantSplit/>
          <w:trHeight w:val="3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730F" w14:textId="77777777" w:rsidR="00B62DEE" w:rsidRPr="004C6019" w:rsidRDefault="00B62DEE" w:rsidP="00B97163">
            <w:pPr>
              <w:ind w:left="-136" w:right="-8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601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9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FC5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601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C0B0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ยืนยันการรับรองตนเอง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DB6D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601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4C6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4C601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(เอกสารอ้างอิง/หน้า)</w:t>
            </w:r>
          </w:p>
        </w:tc>
      </w:tr>
      <w:tr w:rsidR="00B62DEE" w:rsidRPr="004C6019" w14:paraId="4BA3FE88" w14:textId="77777777" w:rsidTr="00B97163">
        <w:trPr>
          <w:cantSplit/>
          <w:trHeight w:val="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F7B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23D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139E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45A1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F1EE" w14:textId="77777777" w:rsidR="00B62DEE" w:rsidRPr="004C6019" w:rsidRDefault="00B62DEE" w:rsidP="00B97163">
            <w:pPr>
              <w:rPr>
                <w:rFonts w:ascii="TH SarabunPSK" w:hAnsi="TH SarabunPSK" w:cs="TH SarabunPSK"/>
                <w:b/>
                <w:bCs/>
                <w:i/>
                <w:iCs/>
                <w:color w:val="538135"/>
                <w:sz w:val="28"/>
              </w:rPr>
            </w:pPr>
          </w:p>
        </w:tc>
      </w:tr>
      <w:tr w:rsidR="00B62DEE" w:rsidRPr="004C6019" w14:paraId="5BF85DAE" w14:textId="77777777" w:rsidTr="00B97163">
        <w:trPr>
          <w:trHeight w:val="46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790A" w14:textId="77777777" w:rsidR="00B62DEE" w:rsidRPr="001E751D" w:rsidRDefault="00B62DEE" w:rsidP="00B97163">
            <w:pPr>
              <w:rPr>
                <w:rFonts w:ascii="TH SarabunPSK" w:hAnsi="TH SarabunPSK" w:cs="TH SarabunPSK"/>
                <w:b/>
                <w:bCs/>
                <w:color w:val="538135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ตาราง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รับรองตนเอง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Self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Declaration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คุณสมับัติ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คณาจารย์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เป็นไปตามเกณฑ์ที่สภาวิศวกรกำหนด </w:t>
            </w:r>
            <w:r w:rsidRPr="0064677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(ให้สถาบันการศึกษาใส่เครื่องหมาย </w:t>
            </w: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  <w:r>
              <w:rPr>
                <w:rFonts w:ascii="TH SarabunPSK" w:eastAsia="Calibri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64677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)</w:t>
            </w:r>
          </w:p>
        </w:tc>
      </w:tr>
      <w:tr w:rsidR="00B62DEE" w:rsidRPr="004C6019" w14:paraId="41F2E73B" w14:textId="77777777" w:rsidTr="00B97163">
        <w:trPr>
          <w:trHeight w:val="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CF86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1.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66D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ประธานหลักสูตร/หัวหน้าภาควิชา/หัวหน้าสาขาวิชา ต้องมีคุณ</w:t>
            </w:r>
            <w:r w:rsidRPr="004C601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สมบัติ</w:t>
            </w: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ดังนี้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8E7" w14:textId="1E3008D8" w:rsidR="00B62DEE" w:rsidRPr="004C6019" w:rsidRDefault="00B62DE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6CB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3C5" w14:textId="77777777" w:rsidR="00B62DEE" w:rsidRPr="004C6019" w:rsidRDefault="00B62DEE" w:rsidP="00B97163">
            <w:pPr>
              <w:rPr>
                <w:rFonts w:ascii="TH SarabunPSK" w:hAnsi="TH SarabunPSK" w:cs="TH SarabunPSK"/>
                <w:b/>
                <w:bCs/>
                <w:i/>
                <w:iCs/>
                <w:color w:val="538135"/>
                <w:sz w:val="28"/>
              </w:rPr>
            </w:pPr>
            <w:r w:rsidRPr="004C6019">
              <w:rPr>
                <w:rFonts w:ascii="TH SarabunPSK" w:hAnsi="TH SarabunPSK" w:cs="TH SarabunPSK"/>
                <w:b/>
                <w:bCs/>
                <w:i/>
                <w:iCs/>
                <w:color w:val="538135"/>
                <w:sz w:val="28"/>
              </w:rPr>
              <w:t> </w:t>
            </w:r>
          </w:p>
        </w:tc>
      </w:tr>
      <w:tr w:rsidR="00B62DEE" w:rsidRPr="004C6019" w14:paraId="55AC4A1A" w14:textId="77777777" w:rsidTr="00B97163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9408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954" w14:textId="1918BCB9" w:rsidR="00B62DEE" w:rsidRPr="004C6019" w:rsidRDefault="007215B9" w:rsidP="007215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อย่างน้อยต้องส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เร็จการศึกษาระดับปริญญาไม่น้อยกว่าสองระดับในสาขาวิศวกรรมนั้น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62DEE" w:rsidRPr="004C6019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หรือ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6DDC" w14:textId="631A2C12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2AA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341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538135"/>
                <w:sz w:val="28"/>
              </w:rPr>
            </w:pPr>
          </w:p>
        </w:tc>
      </w:tr>
      <w:tr w:rsidR="00B62DEE" w:rsidRPr="004C6019" w14:paraId="6A8ED608" w14:textId="77777777" w:rsidTr="00B97163">
        <w:trPr>
          <w:trHeight w:val="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9A17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B9C" w14:textId="2CAA5CB2" w:rsidR="00B62DEE" w:rsidRPr="004C6019" w:rsidRDefault="007215B9" w:rsidP="007215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เร็จการศึกษาระดับปริญญาหนึ่งระดับในสาขาวิศวกรรมนั้นและมีต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่ำ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แหน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่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งทางวิชาการไม่ต่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กว่ารองศาสตราจารย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์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62DEE" w:rsidRPr="004C6019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หรือ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EB1" w14:textId="7E19A1A0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68F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6E1" w14:textId="77777777" w:rsidR="00B62DEE" w:rsidRPr="004C6019" w:rsidRDefault="00B62DEE" w:rsidP="00B97163">
            <w:pPr>
              <w:rPr>
                <w:rFonts w:ascii="TH SarabunPSK" w:hAnsi="TH SarabunPSK" w:cs="TH SarabunPSK"/>
                <w:b/>
                <w:bCs/>
                <w:i/>
                <w:iCs/>
                <w:color w:val="538135"/>
                <w:sz w:val="28"/>
              </w:rPr>
            </w:pPr>
          </w:p>
        </w:tc>
      </w:tr>
      <w:tr w:rsidR="00B62DEE" w:rsidRPr="004C6019" w14:paraId="0CF99D5C" w14:textId="77777777" w:rsidTr="00B97163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D5C4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70D" w14:textId="11246532" w:rsidR="00B62DEE" w:rsidRPr="004C6019" w:rsidRDefault="007215B9" w:rsidP="007215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มีประสบการณ์ด้านการสอนในสาขาวิศวกรรมนั้นอย่างน้อยสิบป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611" w14:textId="385A7754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393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71F" w14:textId="77777777" w:rsidR="00B62DEE" w:rsidRPr="004C6019" w:rsidRDefault="00B62DEE" w:rsidP="00B97163">
            <w:pPr>
              <w:rPr>
                <w:rFonts w:ascii="TH SarabunPSK" w:hAnsi="TH SarabunPSK" w:cs="TH SarabunPSK"/>
                <w:b/>
                <w:bCs/>
                <w:i/>
                <w:iCs/>
                <w:color w:val="538135"/>
                <w:sz w:val="28"/>
              </w:rPr>
            </w:pPr>
          </w:p>
        </w:tc>
      </w:tr>
      <w:tr w:rsidR="00B62DEE" w:rsidRPr="004C6019" w14:paraId="397558B2" w14:textId="77777777" w:rsidTr="00B97163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97E1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B31" w14:textId="2ECAF254" w:rsidR="00B62DEE" w:rsidRPr="004C6019" w:rsidRDefault="007215B9" w:rsidP="007215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อาจารย์ประจ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หลักสูตรซึ่งท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หน้าที่ด้านการสอนในแต่ละสาขาวิศวกรรมต้องมีอย่างน้อยสองคนและส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เร็จการศึกษาระดับปริญญาทางวิศวกรรมศาสตร์อย่างน้อยสองระดับในสาขานั้น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238" w14:textId="01A0A344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9C3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D7E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  <w:r w:rsidRPr="004C6019">
              <w:rPr>
                <w:rFonts w:ascii="TH SarabunPSK" w:hAnsi="TH SarabunPSK" w:cs="TH SarabunPSK"/>
                <w:color w:val="1F3864"/>
                <w:sz w:val="28"/>
              </w:rPr>
              <w:t> </w:t>
            </w:r>
          </w:p>
        </w:tc>
      </w:tr>
      <w:tr w:rsidR="00B62DEE" w:rsidRPr="004C6019" w14:paraId="2B5354D8" w14:textId="77777777" w:rsidTr="00B97163">
        <w:trPr>
          <w:cantSplit/>
          <w:trHeight w:val="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6A0C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FD7" w14:textId="684D6A06" w:rsidR="00B62DEE" w:rsidRPr="004C6019" w:rsidRDefault="007215B9" w:rsidP="007215B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อาจารย์ผู้สอนวิชาพื้นฐา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นทางวิทยาศาสตร์ อย่างน้อยต้องส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เร็จการศึกษาระดับปริญญาโททางด้านนั้นหรือทางวิศวกรรมศาสตร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101" w14:textId="0AA421B4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4C4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C6019">
              <w:rPr>
                <w:rFonts w:ascii="TH SarabunPSK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15A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  <w:r w:rsidRPr="004C6019">
              <w:rPr>
                <w:rFonts w:ascii="TH SarabunPSK" w:hAnsi="TH SarabunPSK" w:cs="TH SarabunPSK"/>
                <w:color w:val="1F3864"/>
                <w:sz w:val="28"/>
              </w:rPr>
              <w:t> </w:t>
            </w:r>
          </w:p>
        </w:tc>
      </w:tr>
      <w:tr w:rsidR="00B62DEE" w:rsidRPr="004C6019" w14:paraId="7086DA1D" w14:textId="77777777" w:rsidTr="00B97163">
        <w:trPr>
          <w:trHeight w:val="1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B2B8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4EC" w14:textId="26413448" w:rsidR="00B62DEE" w:rsidRPr="004C6019" w:rsidRDefault="00650B3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อาจารย์ผู้สอนวิชาพื้นฐานทางด้านวิศวกรรมต้องมีคุณสมบัติอย่างใดอย่างหนึ่ง ดังต่อไปนี้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7E6" w14:textId="13F598CB" w:rsidR="00B62DEE" w:rsidRPr="004C6019" w:rsidRDefault="00B62DE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731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4F7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  <w:r w:rsidRPr="004C6019">
              <w:rPr>
                <w:rFonts w:ascii="TH SarabunPSK" w:hAnsi="TH SarabunPSK" w:cs="TH SarabunPSK"/>
                <w:color w:val="1F3864"/>
                <w:sz w:val="28"/>
              </w:rPr>
              <w:t> </w:t>
            </w:r>
          </w:p>
        </w:tc>
      </w:tr>
      <w:tr w:rsidR="00B62DEE" w:rsidRPr="004C6019" w14:paraId="4F9D14AE" w14:textId="77777777" w:rsidTr="00B97163">
        <w:trPr>
          <w:trHeight w:val="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8832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ACF" w14:textId="4CDA389F" w:rsidR="00B62DEE" w:rsidRPr="004C6019" w:rsidRDefault="007215B9" w:rsidP="007215B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ะดับปริญญาตรีและไม่ต่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กว่าปริญญาโททางวิศวกรรมศาสตร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์</w:t>
            </w:r>
            <w:r w:rsidR="00B62DEE" w:rsidRPr="004C60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3DB" w14:textId="55AD9A22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7CA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FD7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66ECC450" w14:textId="77777777" w:rsidTr="00B97163">
        <w:trPr>
          <w:trHeight w:val="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2E6D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5EC" w14:textId="0ABAD8A1" w:rsidR="00B62DEE" w:rsidRPr="004C6019" w:rsidRDefault="007215B9" w:rsidP="00650B3E">
            <w:pPr>
              <w:ind w:left="178" w:hanging="178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เร็จการศึกษาระดับปริญญาตรีด้านอื่นนอกจากวิศวกรรมศาสตร์ แต่ส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เร็จการศึกษาไม่ต่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7215B9">
              <w:rPr>
                <w:rFonts w:ascii="TH SarabunPSK" w:hAnsi="TH SarabunPSK" w:cs="TH SarabunPSK"/>
                <w:color w:val="000000"/>
                <w:sz w:val="28"/>
                <w:cs/>
              </w:rPr>
              <w:t>กว่าปริญญาโททางวิศวกรรมศาสตร์ และมีประสบการณ์ด้านการสอนทางวิศวกรรมอย่างน้อยสามปี</w:t>
            </w:r>
            <w:r w:rsidR="00B62DEE" w:rsidRPr="004C60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EE9" w14:textId="7FFEE1FA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1C3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366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629F3EA0" w14:textId="77777777" w:rsidTr="00B97163">
        <w:trPr>
          <w:trHeight w:val="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1D1C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229" w14:textId="6DE7A9CE" w:rsidR="00B62DEE" w:rsidRPr="004C6019" w:rsidRDefault="007215B9" w:rsidP="00B971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650B3E"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เป็นผู้สอนในหลักสูตรที่สภาวิศวกรรับรองก่อนปีการศึกษา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</w:rPr>
              <w:t>2546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AAE" w14:textId="518EBAD2" w:rsidR="00B62DEE" w:rsidRPr="004C6019" w:rsidRDefault="00B62DE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B63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4F4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0D3744DF" w14:textId="77777777" w:rsidTr="00650B3E">
        <w:trPr>
          <w:trHeight w:val="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6A87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DD3" w14:textId="18C7812A" w:rsidR="00B62DEE" w:rsidRPr="004C6019" w:rsidRDefault="00650B3E" w:rsidP="00650B3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อาจารย์ผู้สอนวิชาพื้นฐานทางด้านวิศวกรรมที่คาบเกี่ยวกับวิชาพื้นฐานทางวิทยาศาสตร์ต้องส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เร็จการศึกษาระดับปริญญาตรีและปริญญาโททางวิศวกรรมศาสตร์หรือวิทยาศาสตร์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4A4" w14:textId="03DE40CA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23D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C6019">
              <w:rPr>
                <w:rFonts w:ascii="TH SarabunPSK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EF9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  <w:r w:rsidRPr="004C6019">
              <w:rPr>
                <w:rFonts w:ascii="TH SarabunPSK" w:hAnsi="TH SarabunPSK" w:cs="TH SarabunPSK"/>
                <w:color w:val="1F3864"/>
                <w:sz w:val="28"/>
              </w:rPr>
              <w:t> </w:t>
            </w:r>
          </w:p>
        </w:tc>
      </w:tr>
      <w:tr w:rsidR="00B62DEE" w:rsidRPr="004C6019" w14:paraId="25E3D917" w14:textId="77777777" w:rsidTr="00650B3E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9CD65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C6019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5FE0" w14:textId="05ED0316" w:rsidR="00B62DEE" w:rsidRPr="004C6019" w:rsidRDefault="00650B3E" w:rsidP="00B9716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อาจารย์ผู้สอนวิชาเฉพาะทางวิศวกรรม ต้องมีคุณสมบัติอย่างใดอย่างหนึ่ง ดังต่อไปน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ี้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F975" w14:textId="77777777" w:rsidR="00B62DEE" w:rsidRPr="004C6019" w:rsidRDefault="00B62DE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B242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3CA8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34C9A2A8" w14:textId="77777777" w:rsidTr="00650B3E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C1C1A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9ED5A1" w14:textId="5F01ABC9" w:rsidR="00B62DEE" w:rsidRPr="004C6019" w:rsidRDefault="00650B3E" w:rsidP="00650B3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เร็จการศึกษาระดับปริญญาตรีและไม่ต่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กว่าปริญญาโททางวิศวกรรมศาสตร์ในสาขาที่ตรงหรือสัมพันธ์กันกับวิชาที่สอน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6691" w14:textId="00684573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A3CB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516D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10889C02" w14:textId="77777777" w:rsidTr="00650B3E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DBA0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365BC" w14:textId="23708A29" w:rsidR="00B62DEE" w:rsidRPr="004C6019" w:rsidRDefault="00650B3E" w:rsidP="00650B3E">
            <w:pPr>
              <w:ind w:left="178" w:hanging="178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เร็จการศึกษาระดับปริญญาตรีด้านอื่นนอกจากวิศวกรรมศาสตร์ แต่ส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เร็จการศึกษาไม่ต่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กว่าปริญญาโททางวิศวกรรมศาสตร์ และมีประสบการณ์ด้านการสอนทางวิศวกรรมอย่างน้อยห้าปีในสาขาที่ตรงหรือสัมพันธ์กันกับวิชาที่สอน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CA9F" w14:textId="3B3D0BDE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E9C3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B9EE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040B3460" w14:textId="77777777" w:rsidTr="00650B3E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5A336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E32816" w14:textId="7839256B" w:rsidR="00B62DEE" w:rsidRPr="004C6019" w:rsidRDefault="00650B3E" w:rsidP="00650B3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เร็จการศึกษาระดับปริญญาทางวิศวกรรมศาสตร์อย่างน้อยสองระดับ ในสาขาที่ตรงหรือสัมพันธ์กันกับวิชาที่สอน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82D3" w14:textId="2FFD1B3E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04A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DCDE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6B79BA9B" w14:textId="77777777" w:rsidTr="00650B3E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06F0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AA4" w14:textId="2207C778" w:rsidR="00B62DEE" w:rsidRPr="004C6019" w:rsidRDefault="00650B3E" w:rsidP="00B97163"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เป็นผู้สอนในหลักสูตรที่สภาวิศวกรรับรองก่อนปีการศึกษา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62DEE" w:rsidRPr="004C6019">
              <w:rPr>
                <w:rFonts w:ascii="TH SarabunPSK" w:hAnsi="TH SarabunPSK" w:cs="TH SarabunPSK"/>
                <w:color w:val="000000"/>
                <w:sz w:val="28"/>
              </w:rPr>
              <w:t>2546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0D2C" w14:textId="6BA1E121" w:rsidR="00B62DEE" w:rsidRPr="004C6019" w:rsidRDefault="00B62DE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116D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3E2B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621E4507" w14:textId="77777777" w:rsidTr="00650B3E">
        <w:trPr>
          <w:cantSplit/>
          <w:trHeight w:val="2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B4FC" w14:textId="75F61131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3F7F2" w14:textId="5E4920FF" w:rsidR="00B62DEE" w:rsidRPr="004C6019" w:rsidRDefault="00650B3E" w:rsidP="00650B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จ. </w:t>
            </w:r>
            <w:r w:rsidRPr="00650B3E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อาจารย์ผู้สอนวิชาปฏิบัติการในหลักสูตรปฏิบัติการ ต้องมีคุณสมบัติอย่างใดอย่างหนึ่งตาม (๖) ก. ถึง ง. หรือมีคุณสมบัติ ดังต่อไปน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ี้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4EE" w14:textId="77777777" w:rsidR="00B62DEE" w:rsidRPr="004C6019" w:rsidRDefault="00B62DE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9C61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20FC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255DE68A" w14:textId="77777777" w:rsidTr="00B97163">
        <w:trPr>
          <w:cantSplit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B0372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00773" w14:textId="237ADF72" w:rsidR="00B62DEE" w:rsidRPr="004C6019" w:rsidRDefault="00B62DEE" w:rsidP="00414845">
            <w:pPr>
              <w:ind w:left="462" w:hanging="284"/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414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  <w:r w:rsidRPr="004C6019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4C60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414845" w:rsidRPr="00414845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 w:rsidR="00414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="00414845" w:rsidRPr="00414845">
              <w:rPr>
                <w:rFonts w:ascii="TH SarabunPSK" w:hAnsi="TH SarabunPSK" w:cs="TH SarabunPSK"/>
                <w:color w:val="000000"/>
                <w:sz w:val="28"/>
                <w:cs/>
              </w:rPr>
              <w:t>เร็จการศึกษาระดับปริญญาตรีทางวิศวกรรมศาสตร์ในสาขาที่ตรงหรือสัมพันธ์กันกับวิชาที่สอนและมีประสบการณ์การท</w:t>
            </w:r>
            <w:r w:rsidR="00414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="00414845" w:rsidRPr="00414845">
              <w:rPr>
                <w:rFonts w:ascii="TH SarabunPSK" w:hAnsi="TH SarabunPSK" w:cs="TH SarabunPSK"/>
                <w:color w:val="000000"/>
                <w:sz w:val="28"/>
                <w:cs/>
              </w:rPr>
              <w:t>งานที่เกี่ยวข้องกับวิชาที่สอนมาแล้วอย่างน้อยหกป</w:t>
            </w:r>
            <w:r w:rsidR="004148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ี</w:t>
            </w:r>
            <w:r w:rsidRPr="004C601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C6019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หรือ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B37" w14:textId="69807B77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129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2631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21C2CB98" w14:textId="77777777" w:rsidTr="00B97163">
        <w:trPr>
          <w:cantSplit/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1394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5C745" w14:textId="1FCB467A" w:rsidR="00B62DEE" w:rsidRPr="004C6019" w:rsidRDefault="00B62DEE" w:rsidP="00414845">
            <w:pPr>
              <w:ind w:left="462" w:right="-96" w:hanging="284"/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/>
                <w:sz w:val="28"/>
              </w:rPr>
              <w:t>2</w:t>
            </w:r>
            <w:r w:rsidR="0041484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C601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414845" w:rsidRPr="00414845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41484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414845" w:rsidRPr="00414845">
              <w:rPr>
                <w:rFonts w:ascii="TH SarabunPSK" w:hAnsi="TH SarabunPSK" w:cs="TH SarabunPSK"/>
                <w:sz w:val="28"/>
                <w:cs/>
              </w:rPr>
              <w:t>เร็จการศึกษาระดับปริญญาตรีทางวิศวกรรมศาสตร์ ในสาขาที่ตรงหรือสัมพันธ์กันกับวิชาที่สอน และมีใบอนุญาตประกอบวิชาชีพวิศวกรรมควบคุมในสาขาที่เกี่ยวข้องกับวิชาที่สอน ตั้งแต่ระดับสามัญวิศวกรขึ้นไป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65E1" w14:textId="010D7BF8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2AF9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822D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62B5474E" w14:textId="77777777" w:rsidTr="00B97163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CA1C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6019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4C601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7668" w14:textId="77777777" w:rsidR="00B62DEE" w:rsidRDefault="00B62DEE" w:rsidP="00B97163">
            <w:pPr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/>
                <w:sz w:val="28"/>
                <w:cs/>
              </w:rPr>
              <w:t xml:space="preserve">บุคลากรช่วยสอนในสาขาวิชาปฏิบัติการ ต้องมีคุณวุฒิไม่ต่ำกว่าประกาศนียบัตรวิชาชีพชั้นสูง </w:t>
            </w:r>
          </w:p>
          <w:p w14:paraId="5F8D2C47" w14:textId="77777777" w:rsidR="00B62DEE" w:rsidRPr="004C6019" w:rsidRDefault="00B62DEE" w:rsidP="00B97163">
            <w:pPr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นศ.</w:t>
            </w:r>
            <w:r w:rsidRPr="004C6019">
              <w:rPr>
                <w:rFonts w:ascii="TH SarabunPSK" w:hAnsi="TH SarabunPSK" w:cs="TH SarabunPSK"/>
                <w:sz w:val="28"/>
                <w:cs/>
              </w:rPr>
              <w:t>ป.โท ประจำอย่างน้อย 1 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7FC" w14:textId="7D59969B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05F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8D79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1C0E9299" w14:textId="77777777" w:rsidTr="00B97163">
        <w:trPr>
          <w:cantSplit/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5ED7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/>
                <w:sz w:val="28"/>
              </w:rPr>
              <w:t>9</w:t>
            </w:r>
            <w:r w:rsidRPr="004C601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4056" w14:textId="77777777" w:rsidR="00B62DEE" w:rsidRPr="004C6019" w:rsidRDefault="00B62DEE" w:rsidP="00B97163">
            <w:pPr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/>
                <w:sz w:val="28"/>
                <w:cs/>
              </w:rPr>
              <w:t xml:space="preserve">อัตราส่วนระหว่างอาจารย์ประจำต่อจำนวนนักศึกษา สอดคล้องตามเกณฑ์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21A" w14:textId="714641BB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77A4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7A09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  <w:tr w:rsidR="00B62DEE" w:rsidRPr="004C6019" w14:paraId="291A9DE1" w14:textId="77777777" w:rsidTr="00B97163">
        <w:trPr>
          <w:cantSplit/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BD90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6019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4C601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302D" w14:textId="77777777" w:rsidR="00B62DEE" w:rsidRPr="004C6019" w:rsidRDefault="00B62DEE" w:rsidP="00B97163">
            <w:pPr>
              <w:rPr>
                <w:rFonts w:ascii="TH SarabunPSK" w:hAnsi="TH SarabunPSK" w:cs="TH SarabunPSK"/>
                <w:sz w:val="28"/>
              </w:rPr>
            </w:pPr>
            <w:r w:rsidRPr="004C6019">
              <w:rPr>
                <w:rFonts w:ascii="TH SarabunPSK" w:hAnsi="TH SarabunPSK" w:cs="TH SarabunPSK"/>
                <w:sz w:val="28"/>
                <w:cs/>
              </w:rPr>
              <w:t xml:space="preserve">ต้องมีแผนพัฒนาคุณภาพอาจารย์ประจำ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19B9" w14:textId="2F54A3D0" w:rsidR="00B62DEE" w:rsidRPr="004C6019" w:rsidRDefault="000078AE" w:rsidP="000078AE">
            <w:pPr>
              <w:jc w:val="center"/>
              <w:rPr>
                <w:rFonts w:ascii="TH SarabunPSK" w:hAnsi="TH SarabunPSK" w:cs="TH SarabunPSK"/>
                <w:b/>
                <w:bCs/>
                <w:color w:val="1F3864"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8CEC" w14:textId="77777777" w:rsidR="00B62DEE" w:rsidRPr="004C6019" w:rsidRDefault="00B62DEE" w:rsidP="00B9716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4D8" w14:textId="77777777" w:rsidR="00B62DEE" w:rsidRPr="004C6019" w:rsidRDefault="00B62DEE" w:rsidP="00B97163">
            <w:pPr>
              <w:rPr>
                <w:rFonts w:ascii="TH SarabunPSK" w:hAnsi="TH SarabunPSK" w:cs="TH SarabunPSK"/>
                <w:color w:val="1F3864"/>
                <w:sz w:val="28"/>
              </w:rPr>
            </w:pPr>
          </w:p>
        </w:tc>
      </w:tr>
    </w:tbl>
    <w:p w14:paraId="5C7270E4" w14:textId="07C55A7E" w:rsidR="00B62DEE" w:rsidRDefault="00B62DEE" w:rsidP="008A04FA"/>
    <w:tbl>
      <w:tblPr>
        <w:tblW w:w="16113" w:type="dxa"/>
        <w:tblInd w:w="-885" w:type="dxa"/>
        <w:tblLook w:val="04A0" w:firstRow="1" w:lastRow="0" w:firstColumn="1" w:lastColumn="0" w:noHBand="0" w:noVBand="1"/>
      </w:tblPr>
      <w:tblGrid>
        <w:gridCol w:w="567"/>
        <w:gridCol w:w="4962"/>
        <w:gridCol w:w="4678"/>
        <w:gridCol w:w="5906"/>
      </w:tblGrid>
      <w:tr w:rsidR="008A04FA" w:rsidRPr="00F44601" w14:paraId="5FCFD230" w14:textId="77777777" w:rsidTr="000F5EDE">
        <w:trPr>
          <w:trHeight w:val="264"/>
        </w:trPr>
        <w:tc>
          <w:tcPr>
            <w:tcW w:w="1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8E7" w14:textId="77777777" w:rsidR="008A04FA" w:rsidRPr="00F44601" w:rsidRDefault="008A04FA" w:rsidP="0089419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F5ED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ผู้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ให้ข้อมูล (ตามคำรับรองตนเอง 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Self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Declaration 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8A04FA" w:rsidRPr="00F44601" w14:paraId="4BA33E97" w14:textId="77777777" w:rsidTr="000F5EDE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756" w14:textId="69B9112B" w:rsidR="008A04FA" w:rsidRPr="00F44601" w:rsidRDefault="008A04FA" w:rsidP="00E26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4601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74C" w14:textId="21506C64" w:rsidR="008A04FA" w:rsidRPr="00A96D7D" w:rsidRDefault="00A96D7D" w:rsidP="00E26655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พลเรือโท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ไกรศรี เกษร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C45" w14:textId="08016A1D" w:rsidR="008A04FA" w:rsidRPr="0099218F" w:rsidRDefault="008A04FA" w:rsidP="0089419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A96D7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ผู้บัญชาการโรงเรียนนายเรือ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EDA" w14:textId="33459A68" w:rsidR="008A04FA" w:rsidRPr="0099218F" w:rsidRDefault="008A04FA" w:rsidP="00894190">
            <w:pPr>
              <w:jc w:val="center"/>
              <w:rPr>
                <w:rFonts w:ascii="TH SarabunPSK" w:eastAsia="BrowalliaNew-Bold" w:hAnsi="TH SarabunPSK" w:cs="TH SarabunPSK" w:hint="cs"/>
                <w:b/>
                <w:bCs/>
                <w:strike/>
                <w:sz w:val="28"/>
                <w:cs/>
              </w:rPr>
            </w:pPr>
            <w:r w:rsidRPr="0099218F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วาระการดำรงตำแหน่ง พ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</w:t>
            </w:r>
            <w:r w:rsidRPr="0099218F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ศ</w:t>
            </w:r>
            <w:r w:rsidR="00E26655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.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25xx 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- </w:t>
            </w:r>
            <w:r w:rsidRPr="0099218F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พ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</w:t>
            </w:r>
            <w:r w:rsidRPr="0099218F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ศ</w:t>
            </w:r>
            <w:r w:rsidR="00E2665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25xx</w:t>
            </w:r>
            <w:r w:rsidRPr="0099218F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="00A96D7D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ต.ค. </w:t>
            </w:r>
            <w:r w:rsidRPr="0099218F">
              <w:rPr>
                <w:rFonts w:ascii="TH SarabunPSK" w:eastAsia="BrowalliaNew-Bold" w:hAnsi="TH SarabunPSK" w:cs="TH SarabunPSK"/>
                <w:sz w:val="28"/>
              </w:rPr>
              <w:t>25</w:t>
            </w:r>
            <w:r w:rsidR="00A96D7D">
              <w:rPr>
                <w:rFonts w:ascii="TH SarabunPSK" w:eastAsia="BrowalliaNew-Bold" w:hAnsi="TH SarabunPSK" w:cs="TH SarabunPSK" w:hint="cs"/>
                <w:sz w:val="28"/>
                <w:cs/>
              </w:rPr>
              <w:t>63</w:t>
            </w:r>
            <w:r w:rsidRPr="0099218F">
              <w:rPr>
                <w:rFonts w:ascii="TH SarabunPSK" w:eastAsia="BrowalliaNew-Bold" w:hAnsi="TH SarabunPSK" w:cs="TH SarabunPSK"/>
                <w:sz w:val="28"/>
              </w:rPr>
              <w:t xml:space="preserve"> </w:t>
            </w:r>
            <w:r w:rsidRPr="0099218F">
              <w:rPr>
                <w:rFonts w:ascii="TH SarabunPSK" w:eastAsia="BrowalliaNew-Bold" w:hAnsi="TH SarabunPSK" w:cs="TH SarabunPSK"/>
                <w:sz w:val="28"/>
                <w:cs/>
              </w:rPr>
              <w:t xml:space="preserve">- </w:t>
            </w:r>
            <w:r w:rsidR="00A96D7D">
              <w:rPr>
                <w:rFonts w:ascii="TH SarabunPSK" w:eastAsia="BrowalliaNew-Bold" w:hAnsi="TH SarabunPSK" w:cs="TH SarabunPSK" w:hint="cs"/>
                <w:sz w:val="28"/>
                <w:cs/>
              </w:rPr>
              <w:t>ปัจจุบัน</w:t>
            </w:r>
          </w:p>
        </w:tc>
      </w:tr>
      <w:tr w:rsidR="008A04FA" w:rsidRPr="00F44601" w14:paraId="10659EEC" w14:textId="77777777" w:rsidTr="000F5EDE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830" w14:textId="77777777" w:rsidR="008A04FA" w:rsidRPr="00F44601" w:rsidRDefault="008A04FA" w:rsidP="00894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4601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F167" w14:textId="68A94867" w:rsidR="008A04FA" w:rsidRPr="00D13A00" w:rsidRDefault="00A96D7D" w:rsidP="0089419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นาวาเอก รศ.ประเสริฐ แป้นหยูรัตน์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FB4" w14:textId="43E1FE7C" w:rsidR="008A04FA" w:rsidRPr="00D13A00" w:rsidRDefault="00A96D7D" w:rsidP="00D13A0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อาจารย์ ฝ่ายศึกษา โรงเรียนนายเรือ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35B" w14:textId="616DEFA0" w:rsidR="008A04FA" w:rsidRPr="00D13A00" w:rsidRDefault="00D13A00" w:rsidP="00D13A0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25</w:t>
            </w:r>
            <w:r w:rsidR="00A96D7D">
              <w:rPr>
                <w:rFonts w:ascii="TH SarabunPSK" w:hAnsi="TH SarabunPSK" w:cs="TH SarabunPSK" w:hint="cs"/>
                <w:color w:val="000000"/>
                <w:sz w:val="28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- </w:t>
            </w:r>
            <w:r w:rsidR="00A96D7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ปัจจุบัน</w:t>
            </w:r>
          </w:p>
        </w:tc>
      </w:tr>
    </w:tbl>
    <w:p w14:paraId="2C7CF25C" w14:textId="77777777" w:rsidR="00B62DEE" w:rsidRDefault="00B62DEE" w:rsidP="002505BE">
      <w:pPr>
        <w:ind w:left="-567"/>
        <w:rPr>
          <w:rFonts w:ascii="TH SarabunPSK" w:hAnsi="TH SarabunPSK" w:cs="TH SarabunPSK"/>
          <w:b/>
          <w:bCs/>
          <w:sz w:val="28"/>
        </w:rPr>
      </w:pPr>
    </w:p>
    <w:p w14:paraId="1AAF2A56" w14:textId="650C85FC" w:rsidR="00F04526" w:rsidRPr="002505BE" w:rsidRDefault="00B018D3" w:rsidP="002505BE">
      <w:pPr>
        <w:ind w:left="-567"/>
        <w:rPr>
          <w:rFonts w:ascii="TH SarabunPSK" w:hAnsi="TH SarabunPSK" w:cs="TH SarabunPSK"/>
          <w:b/>
          <w:bCs/>
          <w:sz w:val="28"/>
        </w:rPr>
      </w:pPr>
      <w:r w:rsidRPr="00DE1B48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รับรองตนเอง</w:t>
      </w:r>
      <w:r w:rsidRPr="00F72FC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(</w:t>
      </w:r>
      <w:r w:rsidRPr="00F44601">
        <w:rPr>
          <w:rFonts w:ascii="TH SarabunPSK" w:hAnsi="TH SarabunPSK" w:cs="TH SarabunPSK"/>
          <w:b/>
          <w:bCs/>
          <w:color w:val="000000"/>
          <w:sz w:val="28"/>
        </w:rPr>
        <w:t>Self</w:t>
      </w:r>
      <w:r w:rsidRPr="00F44601">
        <w:rPr>
          <w:rFonts w:ascii="TH SarabunPSK" w:hAnsi="TH SarabunPSK" w:cs="TH SarabunPSK"/>
          <w:b/>
          <w:bCs/>
          <w:color w:val="000000"/>
          <w:sz w:val="28"/>
          <w:cs/>
        </w:rPr>
        <w:t>-</w:t>
      </w:r>
      <w:r w:rsidRPr="00F44601">
        <w:rPr>
          <w:rFonts w:ascii="TH SarabunPSK" w:hAnsi="TH SarabunPSK" w:cs="TH SarabunPSK"/>
          <w:b/>
          <w:bCs/>
          <w:color w:val="000000"/>
          <w:sz w:val="28"/>
        </w:rPr>
        <w:t>Declaration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การ</w:t>
      </w:r>
      <w:r w:rsidRPr="00DE1B48">
        <w:rPr>
          <w:rFonts w:ascii="TH SarabunPSK" w:hAnsi="TH SarabunPSK" w:cs="TH SarabunPSK"/>
          <w:b/>
          <w:bCs/>
          <w:sz w:val="28"/>
          <w:cs/>
        </w:rPr>
        <w:t>เทียบรายวิชาที่สถาบันขอเทียบ</w:t>
      </w:r>
      <w:r>
        <w:rPr>
          <w:rFonts w:ascii="TH SarabunPSK" w:hAnsi="TH SarabunPSK" w:cs="TH SarabunPSK" w:hint="cs"/>
          <w:b/>
          <w:bCs/>
          <w:sz w:val="28"/>
          <w:cs/>
        </w:rPr>
        <w:t>ตามเกณฑ์ที่สภาวิศวกรกำหนด</w:t>
      </w:r>
    </w:p>
    <w:tbl>
      <w:tblPr>
        <w:tblW w:w="161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4"/>
        <w:gridCol w:w="2880"/>
        <w:gridCol w:w="1170"/>
        <w:gridCol w:w="1350"/>
        <w:gridCol w:w="1350"/>
        <w:gridCol w:w="3870"/>
      </w:tblGrid>
      <w:tr w:rsidR="000F5EDE" w:rsidRPr="00C066BE" w14:paraId="6E5A250E" w14:textId="77777777" w:rsidTr="00B62DEE">
        <w:trPr>
          <w:cantSplit/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797" w14:textId="77777777" w:rsidR="0051383F" w:rsidRPr="008A04FA" w:rsidRDefault="0051383F" w:rsidP="008331C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73B" w14:textId="77777777" w:rsidR="0051383F" w:rsidRPr="008A04FA" w:rsidRDefault="0051383F" w:rsidP="008331C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หมวด/กลุ่มวิชา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84D" w14:textId="43BE2DC6" w:rsidR="0051383F" w:rsidRPr="00C066BE" w:rsidRDefault="0051383F" w:rsidP="00C30FA2">
            <w:pPr>
              <w:pStyle w:val="Heading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รายวิชาที่ขอเทียบ</w:t>
            </w:r>
            <w:r w:rsidR="00C30FA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(วิชาบังคับ)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5D0" w14:textId="77777777" w:rsidR="00B62DEE" w:rsidRDefault="00B62DEE" w:rsidP="00B62DE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ภาระ</w:t>
            </w:r>
          </w:p>
          <w:p w14:paraId="06CD4ABD" w14:textId="58F1F640" w:rsidR="0051383F" w:rsidRPr="00C066BE" w:rsidRDefault="00B62DEE" w:rsidP="00B62DEE">
            <w:pPr>
              <w:ind w:left="-111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C3E" w14:textId="77777777" w:rsidR="0051383F" w:rsidRDefault="0051383F" w:rsidP="008331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</w:t>
            </w:r>
          </w:p>
          <w:p w14:paraId="2B9A7BCC" w14:textId="282E2654" w:rsidR="0051383F" w:rsidRPr="00C066BE" w:rsidRDefault="0051383F" w:rsidP="008331C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ตามเกณฑ์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EB8F" w14:textId="77777777" w:rsidR="0051383F" w:rsidRPr="00F44601" w:rsidRDefault="0051383F" w:rsidP="008331C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อาจารย์ผู้สอน</w:t>
            </w:r>
          </w:p>
          <w:p w14:paraId="145EFF71" w14:textId="03366D20" w:rsidR="0051383F" w:rsidRPr="00C066BE" w:rsidRDefault="0051383F" w:rsidP="008331CA">
            <w:pPr>
              <w:pStyle w:val="Heading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ตามเกณฑ์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806" w14:textId="7BC6272A" w:rsidR="0051383F" w:rsidRPr="00C066BE" w:rsidRDefault="000A3E48" w:rsidP="008331C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(เอกสารอ้างอิง/หน้า)</w:t>
            </w:r>
          </w:p>
        </w:tc>
      </w:tr>
      <w:tr w:rsidR="000F5EDE" w:rsidRPr="009D7979" w14:paraId="2A4544D7" w14:textId="77777777" w:rsidTr="00B62DE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5D6" w14:textId="77777777" w:rsidR="001B2A9E" w:rsidRPr="008A04FA" w:rsidRDefault="001B2A9E" w:rsidP="00C066B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5EE93" w14:textId="11852D1C" w:rsidR="001B2A9E" w:rsidRPr="008A04FA" w:rsidRDefault="001B2A9E" w:rsidP="00C066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D854E" w14:textId="77777777" w:rsidR="001B2A9E" w:rsidRPr="009D7979" w:rsidRDefault="001B2A9E" w:rsidP="00C066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FFCBE" w14:textId="77777777" w:rsidR="001B2A9E" w:rsidRPr="009D7979" w:rsidRDefault="001B2A9E" w:rsidP="00C066BE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FE516" w14:textId="77777777" w:rsidR="001B2A9E" w:rsidRPr="009D7979" w:rsidRDefault="001B2A9E" w:rsidP="00C066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B621" w14:textId="77777777" w:rsidR="001B2A9E" w:rsidRPr="009D7979" w:rsidRDefault="001B2A9E" w:rsidP="00C066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9FFC1" w14:textId="77777777" w:rsidR="001B2A9E" w:rsidRPr="009D7979" w:rsidRDefault="001B2A9E" w:rsidP="00C066BE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5BFDCB37" w14:textId="77777777" w:rsidTr="000078A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8A6" w14:textId="77777777" w:rsidR="001B2A9E" w:rsidRPr="008A04FA" w:rsidRDefault="001B2A9E" w:rsidP="00A070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3E6A2" w14:textId="379A226E" w:rsidR="001B2A9E" w:rsidRPr="008A04FA" w:rsidRDefault="001B2A9E" w:rsidP="00A070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ฟิสิกส์บนพื้นฐานของแคลคูลัส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545FE" w14:textId="1B523127" w:rsidR="000078AE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0401 ฟิสิกส์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1</w:t>
            </w:r>
          </w:p>
          <w:p w14:paraId="31C885CB" w14:textId="77777777" w:rsidR="000078AE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0403 ฟิสิกส์ 2 </w:t>
            </w:r>
          </w:p>
          <w:p w14:paraId="4C0D766B" w14:textId="2DA1F7E9" w:rsidR="000078AE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0301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แคลคูลัส 1</w:t>
            </w:r>
          </w:p>
          <w:p w14:paraId="0AD3081E" w14:textId="555BC833" w:rsidR="000078AE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0302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แคลคูลัส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  <w:p w14:paraId="71FF55FD" w14:textId="7CC1ECC4" w:rsidR="001B2A9E" w:rsidRPr="0041789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0303 แคลคูลัส 3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585AC" w14:textId="77777777" w:rsidR="001B2A9E" w:rsidRDefault="00674705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2674EB47" w14:textId="77777777" w:rsidR="00674705" w:rsidRDefault="00674705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01BC4776" w14:textId="77777777" w:rsidR="00674705" w:rsidRDefault="00674705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320BB03F" w14:textId="77777777" w:rsidR="00674705" w:rsidRDefault="00674705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6B92BD9F" w14:textId="49E98323" w:rsidR="00674705" w:rsidRPr="009D7979" w:rsidRDefault="00674705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8EAC7" w14:textId="77777777" w:rsidR="001B2A9E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49CC9AE6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24FF13C7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1F9CB97A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7781808F" w14:textId="5A844447" w:rsidR="00821310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D049E" w14:textId="77777777" w:rsidR="001B2A9E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3C16E58B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0C0FF498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7AAA1799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3EF459E1" w14:textId="6A584E67" w:rsidR="00821310" w:rsidRPr="008331CA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DD128" w14:textId="77777777" w:rsidR="001B2A9E" w:rsidRPr="009D7979" w:rsidRDefault="001B2A9E" w:rsidP="00A07039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75303C19" w14:textId="77777777" w:rsidTr="000078A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02E" w14:textId="77777777" w:rsidR="001B2A9E" w:rsidRPr="008A04FA" w:rsidRDefault="001B2A9E" w:rsidP="00A070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26AC3" w14:textId="75A0C9D9" w:rsidR="001B2A9E" w:rsidRPr="008A04FA" w:rsidRDefault="001B2A9E" w:rsidP="00A070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เคมี 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64B9A" w14:textId="727D3723" w:rsidR="001B2A9E" w:rsidRPr="0041789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0405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เคมีทั่วไป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F0FC9" w14:textId="662C11F6" w:rsidR="001B2A9E" w:rsidRPr="009D7979" w:rsidRDefault="00821310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D7EBE" w14:textId="58C4AF24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7EBC2" w14:textId="20570284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2E24B" w14:textId="77777777" w:rsidR="001B2A9E" w:rsidRPr="009D7979" w:rsidRDefault="001B2A9E" w:rsidP="00A07039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0D730E73" w14:textId="77777777" w:rsidTr="000078A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0B6" w14:textId="77777777" w:rsidR="001B2A9E" w:rsidRPr="008A04FA" w:rsidRDefault="001B2A9E" w:rsidP="00A070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43B" w14:textId="4B9B6097" w:rsidR="001B2A9E" w:rsidRPr="008A04FA" w:rsidRDefault="001B2A9E" w:rsidP="00A070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คณิตศาสตร์เชิงวิศวกรรม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13A" w14:textId="339028C2" w:rsidR="001B2A9E" w:rsidRPr="0041789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0308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คณิตศาสตร์วิศวกรรม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044" w14:textId="43B9F43E" w:rsidR="001B2A9E" w:rsidRPr="009D7979" w:rsidRDefault="00821310" w:rsidP="00A07039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D4A" w14:textId="0C7FDD3C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F21" w14:textId="450852E0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0BE" w14:textId="77777777" w:rsidR="001B2A9E" w:rsidRPr="009D7979" w:rsidRDefault="001B2A9E" w:rsidP="00A07039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623A982C" w14:textId="77777777" w:rsidTr="000078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F4A" w14:textId="77777777" w:rsidR="001B2A9E" w:rsidRPr="008A04FA" w:rsidRDefault="001B2A9E" w:rsidP="00E42D6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50F69" w14:textId="45A017F2" w:rsidR="001B2A9E" w:rsidRPr="008A04FA" w:rsidRDefault="001B2A9E" w:rsidP="00E42D6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องค์ความรู้พื้นฐานทางวิศวกรรม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39513" w14:textId="77777777" w:rsidR="001B2A9E" w:rsidRPr="009D7979" w:rsidRDefault="001B2A9E" w:rsidP="000078AE">
            <w:pPr>
              <w:pStyle w:val="Caption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AB5D8" w14:textId="77777777" w:rsidR="001B2A9E" w:rsidRPr="009D7979" w:rsidRDefault="001B2A9E" w:rsidP="00E42D6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F054C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781CE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33C3C" w14:textId="77777777" w:rsidR="001B2A9E" w:rsidRPr="009D7979" w:rsidRDefault="001B2A9E" w:rsidP="00E42D6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F5EDE" w:rsidRPr="009D7979" w14:paraId="0DABCFA7" w14:textId="77777777" w:rsidTr="008213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9AC" w14:textId="77777777" w:rsidR="001B2A9E" w:rsidRPr="008A04FA" w:rsidRDefault="001B2A9E" w:rsidP="00730E9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61596" w14:textId="56248BAB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9C452" w14:textId="39F1A1ED" w:rsidR="001B2A9E" w:rsidRPr="00417894" w:rsidRDefault="000078AE" w:rsidP="000078AE">
            <w:pPr>
              <w:ind w:right="-253"/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0814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เขียนแบบวิศวกรรม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D2A39" w14:textId="21681D7C" w:rsidR="001B2A9E" w:rsidRPr="009D7979" w:rsidRDefault="00674705" w:rsidP="00674705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99B89" w14:textId="6B603BCE" w:rsidR="001B2A9E" w:rsidRPr="009D7979" w:rsidRDefault="00821310" w:rsidP="008213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16B6A" w14:textId="65E34545" w:rsidR="001B2A9E" w:rsidRPr="009D7979" w:rsidRDefault="00821310" w:rsidP="008213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01E01" w14:textId="77777777" w:rsidR="001B2A9E" w:rsidRPr="009D7979" w:rsidRDefault="001B2A9E" w:rsidP="00730E9A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17F62893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17E" w14:textId="77777777" w:rsidR="001B2A9E" w:rsidRPr="008A04FA" w:rsidRDefault="001B2A9E" w:rsidP="00730E9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22E9D" w14:textId="5EF53D7D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วัสดุวิศวกรรม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CF115" w14:textId="38D2D680" w:rsidR="001B2A9E" w:rsidRPr="0041789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0818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วัสดุวิศวกรรม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9984E" w14:textId="6D66ACAE" w:rsidR="001B2A9E" w:rsidRPr="009D7979" w:rsidRDefault="00674705" w:rsidP="00730E9A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4D4D4" w14:textId="49C28D8A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07D66" w14:textId="47BCC398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ED535" w14:textId="77777777" w:rsidR="001B2A9E" w:rsidRPr="009D7979" w:rsidRDefault="001B2A9E" w:rsidP="00730E9A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07E21D1D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C78" w14:textId="77777777" w:rsidR="001B2A9E" w:rsidRPr="008A04FA" w:rsidRDefault="001B2A9E" w:rsidP="00730E9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572DC" w14:textId="0D9CA6AC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พื้นฐานกลศาสตร์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46BF3" w14:textId="693B6513" w:rsidR="001B2A9E" w:rsidRPr="0041789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0812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กลศาสตร์วิศวกรรม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E1EA0" w14:textId="0F8CB1CD" w:rsidR="001B2A9E" w:rsidRPr="009D7979" w:rsidRDefault="00674705" w:rsidP="00730E9A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98F54" w14:textId="6DE75F8C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CF0A9" w14:textId="2FA87D9B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F3B48" w14:textId="77777777" w:rsidR="001B2A9E" w:rsidRPr="009D7979" w:rsidRDefault="001B2A9E" w:rsidP="00730E9A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5FECE30C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101" w14:textId="77777777" w:rsidR="001B2A9E" w:rsidRPr="008A04FA" w:rsidRDefault="001B2A9E" w:rsidP="00730E9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45112" w14:textId="7EE8A43A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ทฤษฎีวงจรไฟฟ้า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49D1A" w14:textId="2CB37478" w:rsidR="001B2A9E" w:rsidRPr="0041789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0701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การวิเคราะห์วงจรไฟฟ้า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BC630" w14:textId="587741DD" w:rsidR="001B2A9E" w:rsidRPr="009D7979" w:rsidRDefault="00674705" w:rsidP="00730E9A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EEDD0" w14:textId="60497F8F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28A0B" w14:textId="7EAF7AF8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8AB35" w14:textId="77777777" w:rsidR="001B2A9E" w:rsidRPr="009D7979" w:rsidRDefault="001B2A9E" w:rsidP="00730E9A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5ECB9512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88D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92FFF" w14:textId="43792587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สัญญาณและระบบ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FFF9B" w14:textId="43114213" w:rsidR="001B2A9E" w:rsidRPr="0047624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0722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สัญญาณและระบบ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DBC05" w14:textId="1B6309FB" w:rsidR="001B2A9E" w:rsidRPr="009D7979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2D613" w14:textId="7985E001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B6691" w14:textId="2D0D7D1F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9681A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3E36D7FE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510" w14:textId="13D3C8E2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DE0BB" w14:textId="77777777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สนามแม่เหล็กไฟฟ้า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B2593" w14:textId="45BDB8C0" w:rsidR="001B2A9E" w:rsidRPr="0047624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0708 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วิศวกรรมแม่เหล็กไฟฟ้า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D407C" w14:textId="27DDB8CD" w:rsidR="001B2A9E" w:rsidRPr="009D7979" w:rsidRDefault="00674705" w:rsidP="00FC67C7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FBBD8" w14:textId="1FEF8D16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208D5" w14:textId="44044F3F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75FE7" w14:textId="77777777" w:rsidR="001B2A9E" w:rsidRPr="009D7979" w:rsidRDefault="001B2A9E" w:rsidP="00FC67C7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10400CED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3D" w14:textId="51D07A05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F6BFA" w14:textId="5D9901F7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อุปกรณ์และวงจรอิเล็กทรอนิกส์</w:t>
            </w: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แบบแอนะล็อกและดิจิทัล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7EC63" w14:textId="77777777" w:rsidR="000078AE" w:rsidRPr="000078AE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0703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การออกแบบวงจรดิจิทัลและไมโครคอนโทรลเลอร์</w:t>
            </w:r>
          </w:p>
          <w:p w14:paraId="2C8D0E84" w14:textId="43747924" w:rsidR="001B2A9E" w:rsidRPr="0047624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0705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อิเล็กทรอนิกส์วิศวกรรม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E7E31" w14:textId="77777777" w:rsidR="001B2A9E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  <w:p w14:paraId="55073C5F" w14:textId="77777777" w:rsidR="00674705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</w:p>
          <w:p w14:paraId="3A7299AC" w14:textId="71F2A85F" w:rsidR="00674705" w:rsidRPr="009D7979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4B7F2" w14:textId="77777777" w:rsidR="001B2A9E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53A9DB17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</w:p>
          <w:p w14:paraId="597E2C68" w14:textId="3646ED7A" w:rsidR="00821310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150B6" w14:textId="77777777" w:rsidR="001B2A9E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60668B1F" w14:textId="77777777" w:rsidR="00821310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</w:p>
          <w:p w14:paraId="7ED226FF" w14:textId="58F4073E" w:rsidR="00821310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E1F9F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5AD71A8D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BDA" w14:textId="53C83C3D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ECB60" w14:textId="06C15FE2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การแปลงรูปพลังงานไฟฟ้าเชิงกล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2A63B" w14:textId="57CC749B" w:rsidR="001B2A9E" w:rsidRPr="00476244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0735 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เครื่องกลไฟฟ้า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FCBB8" w14:textId="26348282" w:rsidR="001B2A9E" w:rsidRPr="009D7979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74B15" w14:textId="5A113F47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C4E37" w14:textId="62B57E74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B8195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5608212C" w14:textId="77777777" w:rsidTr="0082131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44C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A2B4F" w14:textId="0BBF5502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2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การวัดและเครื่องมือวัดทางไฟฟ้า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CDCE5" w14:textId="60A2CDC3" w:rsidR="001B2A9E" w:rsidRPr="00307808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0711 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การวัดและเครื่องมือวัดทางไฟฟ้า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31382" w14:textId="5BFBD4A7" w:rsidR="001B2A9E" w:rsidRPr="009D7979" w:rsidRDefault="00674705" w:rsidP="00674705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045A7" w14:textId="72EBA68D" w:rsidR="001B2A9E" w:rsidRPr="009D7979" w:rsidRDefault="00821310" w:rsidP="008213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FD150" w14:textId="67C1050D" w:rsidR="001B2A9E" w:rsidRPr="009D7979" w:rsidRDefault="00821310" w:rsidP="008213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8B297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1EBD8809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06E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2F2C3" w14:textId="71C92C34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ระบบควบคุม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84219" w14:textId="1F845AAF" w:rsidR="001B2A9E" w:rsidRPr="00307808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0712 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ระบบควบคุม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CA44D" w14:textId="78C9DC63" w:rsidR="001B2A9E" w:rsidRPr="009D7979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81B7A" w14:textId="55615F77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FAA58" w14:textId="139835F8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AC326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7A61E631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7EC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BF9EC" w14:textId="03BD0671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การโปรแกรมคอมพิวเตอร์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49343" w14:textId="0BE546FD" w:rsidR="001B2A9E" w:rsidRPr="00307808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0304 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โปรแกรมคอมพิวเตอร์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25DC3" w14:textId="34DEDF29" w:rsidR="001B2A9E" w:rsidRPr="009D7979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3D54F" w14:textId="3106A953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6A996" w14:textId="515B277C" w:rsidR="001B2A9E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62764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221D2181" w14:textId="77777777" w:rsidTr="000078A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061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30" w14:textId="4F6F491E" w:rsidR="001B2A9E" w:rsidRPr="008A04FA" w:rsidRDefault="001B2A9E" w:rsidP="004C5F80">
            <w:pPr>
              <w:pStyle w:val="ListParagraph"/>
              <w:numPr>
                <w:ilvl w:val="0"/>
                <w:numId w:val="7"/>
              </w:numPr>
              <w:ind w:left="207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เทคโนโลยีการสื่อสาร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09F3" w14:textId="2FB623AD" w:rsidR="001B2A9E" w:rsidRPr="00307808" w:rsidRDefault="000078AE" w:rsidP="000078A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0714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การสื่อสารข้อมูลและโครงข่าย</w:t>
            </w: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0717 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การสื่อสารดิจิทัล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D4D" w14:textId="77777777" w:rsidR="001B2A9E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  <w:p w14:paraId="623289DD" w14:textId="5B52E184" w:rsidR="00674705" w:rsidRPr="009D7979" w:rsidRDefault="00674705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030" w14:textId="77777777" w:rsidR="001B2A9E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47DFD447" w14:textId="6CB4FE89" w:rsidR="00821310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40A" w14:textId="77777777" w:rsidR="001B2A9E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1517B1E9" w14:textId="170EF6E3" w:rsidR="00821310" w:rsidRPr="009D7979" w:rsidRDefault="00821310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A96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48DBF132" w14:textId="77777777" w:rsidTr="00B62DE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2F2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lastRenderedPageBreak/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62ABA" w14:textId="0491A950" w:rsidR="001B2A9E" w:rsidRPr="008A04FA" w:rsidRDefault="001B2A9E" w:rsidP="002C06D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องค์ความรู้เฉพาะทางวิศวกรรม</w:t>
            </w:r>
          </w:p>
          <w:p w14:paraId="63A1C682" w14:textId="7CAEBD02" w:rsidR="001B2A9E" w:rsidRPr="008A04FA" w:rsidRDefault="001B2A9E" w:rsidP="002C06D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งานไฟฟ้ากำลัง</w:t>
            </w: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-ระเบียบ 2562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67082" w14:textId="77777777" w:rsidR="001B2A9E" w:rsidRPr="009D7979" w:rsidRDefault="001B2A9E" w:rsidP="002C06D6">
            <w:pPr>
              <w:pStyle w:val="Caption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6FD7F" w14:textId="77777777" w:rsidR="001B2A9E" w:rsidRPr="009D7979" w:rsidRDefault="001B2A9E" w:rsidP="002C06D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7DBE9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77BC1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C9C10" w14:textId="77777777" w:rsidR="001B2A9E" w:rsidRPr="009D7979" w:rsidRDefault="001B2A9E" w:rsidP="002C06D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F5EDE" w:rsidRPr="009D7979" w14:paraId="4577507E" w14:textId="77777777" w:rsidTr="00B62DE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DC5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E79E7" w14:textId="113322E3" w:rsidR="001B2A9E" w:rsidRPr="008A04FA" w:rsidRDefault="001B2A9E" w:rsidP="002C06D6">
            <w:pPr>
              <w:pStyle w:val="ListParagraph"/>
              <w:numPr>
                <w:ilvl w:val="0"/>
                <w:numId w:val="8"/>
              </w:numPr>
              <w:ind w:left="212" w:hanging="226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การผลิต ส่งจ่าย จำหน่ายและการใช้งานของกำลังไฟฟ้า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E2457" w14:textId="7D3DE562" w:rsidR="001B2A9E" w:rsidRPr="00476244" w:rsidRDefault="001B2A9E" w:rsidP="002C06D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519B0" w14:textId="77777777" w:rsidR="001B2A9E" w:rsidRPr="009D7979" w:rsidRDefault="001B2A9E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746FD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4F215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911A9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6FC49ADF" w14:textId="77777777" w:rsidTr="00B62DE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249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AEC32" w14:textId="461DC748" w:rsidR="001B2A9E" w:rsidRPr="008A04FA" w:rsidRDefault="001B2A9E" w:rsidP="002C06D6">
            <w:pPr>
              <w:pStyle w:val="ListParagraph"/>
              <w:numPr>
                <w:ilvl w:val="0"/>
                <w:numId w:val="8"/>
              </w:numPr>
              <w:ind w:left="212" w:hanging="226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การแปลงรูปกำลังไฟฟ้า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5BFDE" w14:textId="04C23DB9" w:rsidR="001B2A9E" w:rsidRPr="00476244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E5488" w14:textId="77777777" w:rsidR="001B2A9E" w:rsidRPr="009D7979" w:rsidRDefault="001B2A9E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DB7AD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0A268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41B9F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438C0259" w14:textId="77777777" w:rsidTr="00B62DE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236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D7D2F" w14:textId="6881BA1F" w:rsidR="001B2A9E" w:rsidRPr="008A04FA" w:rsidRDefault="001B2A9E" w:rsidP="002C06D6">
            <w:pPr>
              <w:pStyle w:val="ListParagraph"/>
              <w:numPr>
                <w:ilvl w:val="0"/>
                <w:numId w:val="8"/>
              </w:numPr>
              <w:ind w:left="212" w:hanging="226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การกักเก็บพลังงาน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E6039" w14:textId="206340FF" w:rsidR="001B2A9E" w:rsidRPr="00476244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E418C" w14:textId="77777777" w:rsidR="001B2A9E" w:rsidRPr="009D7979" w:rsidRDefault="001B2A9E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585B5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D996B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E66D7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  <w:tr w:rsidR="000F5EDE" w:rsidRPr="009D7979" w14:paraId="0629B071" w14:textId="77777777" w:rsidTr="00B62DE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BAB" w14:textId="77777777" w:rsidR="001B2A9E" w:rsidRPr="008A04FA" w:rsidRDefault="001B2A9E" w:rsidP="002C06D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6B5" w14:textId="1ADC968A" w:rsidR="001B2A9E" w:rsidRPr="008A04FA" w:rsidRDefault="001B2A9E" w:rsidP="002C06D6">
            <w:pPr>
              <w:pStyle w:val="ListParagraph"/>
              <w:numPr>
                <w:ilvl w:val="0"/>
                <w:numId w:val="8"/>
              </w:numPr>
              <w:ind w:left="212" w:hanging="226"/>
              <w:rPr>
                <w:rFonts w:ascii="TH SarabunPSK" w:hAnsi="TH SarabunPSK" w:cs="TH SarabunPSK"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sz w:val="26"/>
                <w:szCs w:val="26"/>
                <w:cs/>
              </w:rPr>
              <w:t>ข้อพึงปฏิบัติมาตรฐาน และ ความปลอดภัยในการออกแบบและติดตั้งทางไฟฟ้า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A9D" w14:textId="032B21AA" w:rsidR="001B2A9E" w:rsidRPr="00476244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8E8" w14:textId="77777777" w:rsidR="001B2A9E" w:rsidRPr="009D7979" w:rsidRDefault="001B2A9E" w:rsidP="002C06D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719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08E" w14:textId="77777777" w:rsidR="001B2A9E" w:rsidRPr="009D7979" w:rsidRDefault="001B2A9E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C3E" w14:textId="77777777" w:rsidR="001B2A9E" w:rsidRPr="009D7979" w:rsidRDefault="001B2A9E" w:rsidP="002C06D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</w:p>
        </w:tc>
      </w:tr>
    </w:tbl>
    <w:p w14:paraId="67449E31" w14:textId="5F32D795" w:rsidR="000E576D" w:rsidRDefault="000E576D"/>
    <w:p w14:paraId="71EEE9DB" w14:textId="1AA71771" w:rsidR="00C30FA2" w:rsidRDefault="00C30FA2"/>
    <w:p w14:paraId="173B08C5" w14:textId="79835E24" w:rsidR="000B1779" w:rsidRDefault="000B1779"/>
    <w:p w14:paraId="3FBF710E" w14:textId="2E61082B" w:rsidR="00674705" w:rsidRDefault="00674705"/>
    <w:p w14:paraId="5B832A8B" w14:textId="5203F6EE" w:rsidR="00674705" w:rsidRDefault="00674705"/>
    <w:p w14:paraId="7D24D988" w14:textId="09BA24C7" w:rsidR="00674705" w:rsidRDefault="00674705"/>
    <w:p w14:paraId="4521AF33" w14:textId="77777777" w:rsidR="00674705" w:rsidRDefault="00674705"/>
    <w:p w14:paraId="132B4F7C" w14:textId="77777777" w:rsidR="00C30FA2" w:rsidRDefault="00C30FA2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507"/>
        <w:gridCol w:w="2880"/>
        <w:gridCol w:w="1170"/>
        <w:gridCol w:w="1350"/>
        <w:gridCol w:w="1350"/>
        <w:gridCol w:w="3870"/>
      </w:tblGrid>
      <w:tr w:rsidR="000F5EDE" w:rsidRPr="00C066BE" w14:paraId="3AEC6423" w14:textId="77777777" w:rsidTr="000F5EDE">
        <w:trPr>
          <w:cantSplit/>
          <w:trHeight w:val="7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E8F" w14:textId="77777777" w:rsidR="00C30FA2" w:rsidRPr="008A04FA" w:rsidRDefault="00C30FA2" w:rsidP="004548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E4A" w14:textId="77777777" w:rsidR="00C30FA2" w:rsidRPr="008A04FA" w:rsidRDefault="00C30FA2" w:rsidP="004548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4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หมวด/กลุ่มวิชา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D20C" w14:textId="77777777" w:rsidR="00C30FA2" w:rsidRPr="00C066BE" w:rsidRDefault="00C30FA2" w:rsidP="004548D3">
            <w:pPr>
              <w:pStyle w:val="Heading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(วิชาบังคับ)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826" w14:textId="77777777" w:rsidR="00B62DEE" w:rsidRDefault="00B62DEE" w:rsidP="00B62DE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ภาระ</w:t>
            </w:r>
          </w:p>
          <w:p w14:paraId="35E9AB7E" w14:textId="2C4F4CC0" w:rsidR="00C30FA2" w:rsidRPr="00C066BE" w:rsidRDefault="00B62DEE" w:rsidP="00B62DEE">
            <w:pPr>
              <w:ind w:left="-111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2DA" w14:textId="77777777" w:rsidR="00C30FA2" w:rsidRDefault="00C30FA2" w:rsidP="004548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</w:t>
            </w:r>
          </w:p>
          <w:p w14:paraId="195FBC7C" w14:textId="77777777" w:rsidR="00C30FA2" w:rsidRPr="00C066BE" w:rsidRDefault="00C30FA2" w:rsidP="004548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ตามเกณฑ์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9B1F" w14:textId="77777777" w:rsidR="00C30FA2" w:rsidRPr="00F44601" w:rsidRDefault="00C30FA2" w:rsidP="004548D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อาจารย์ผู้สอน</w:t>
            </w:r>
          </w:p>
          <w:p w14:paraId="79219EF8" w14:textId="77777777" w:rsidR="00C30FA2" w:rsidRPr="00C066BE" w:rsidRDefault="00C30FA2" w:rsidP="004548D3">
            <w:pPr>
              <w:pStyle w:val="Heading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</w:t>
            </w: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ตามเกณฑ์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7E77" w14:textId="417204DB" w:rsidR="00C30FA2" w:rsidRPr="00C066BE" w:rsidRDefault="000A3E48" w:rsidP="004548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(เอกสารอ้างอิง/หน้า)</w:t>
            </w:r>
          </w:p>
        </w:tc>
      </w:tr>
      <w:tr w:rsidR="000F5EDE" w:rsidRPr="009D7979" w14:paraId="5EC6B66F" w14:textId="77777777" w:rsidTr="000F5EDE">
        <w:trPr>
          <w:cantSplit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6BE" w14:textId="77777777" w:rsidR="00C30FA2" w:rsidRPr="00C30FA2" w:rsidRDefault="00C30FA2" w:rsidP="00C30F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0F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  <w:p w14:paraId="19CA6271" w14:textId="74CE7101" w:rsidR="00C30FA2" w:rsidRPr="00C30FA2" w:rsidRDefault="00C30FA2" w:rsidP="00C30F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0F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(ต่อ)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898BB" w14:textId="77777777" w:rsidR="00C30FA2" w:rsidRPr="00C30FA2" w:rsidRDefault="00C30FA2" w:rsidP="004548D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0F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องค์ความรู้เฉพาะทางวิศวกรรม</w:t>
            </w:r>
          </w:p>
          <w:p w14:paraId="042F46B9" w14:textId="4737EA71" w:rsidR="00C30FA2" w:rsidRPr="00C30FA2" w:rsidRDefault="00C30FA2" w:rsidP="004548D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30FA2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งานไฟฟ้า</w:t>
            </w:r>
            <w:r w:rsidRPr="00C30FA2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สื่อสาร</w:t>
            </w:r>
            <w:r w:rsidRPr="00C30F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-ระเบียบ 25</w:t>
            </w:r>
            <w:r w:rsidRPr="00C30F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8C721" w14:textId="77777777" w:rsidR="00C30FA2" w:rsidRPr="009D7979" w:rsidRDefault="00C30FA2" w:rsidP="004548D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BFF00" w14:textId="77777777" w:rsidR="00C30FA2" w:rsidRPr="009D7979" w:rsidRDefault="00C30FA2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27DD0" w14:textId="77777777" w:rsidR="00C30FA2" w:rsidRPr="009D7979" w:rsidRDefault="00C30FA2" w:rsidP="004548D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17419" w14:textId="77777777" w:rsidR="00C30FA2" w:rsidRPr="009D7979" w:rsidRDefault="00C30FA2" w:rsidP="004548D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FAD43" w14:textId="77777777" w:rsidR="00C30FA2" w:rsidRPr="009D7979" w:rsidRDefault="00C30FA2" w:rsidP="004548D3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7EFBC48C" w14:textId="77777777" w:rsidTr="00674705">
        <w:trPr>
          <w:cantSplit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B07" w14:textId="77777777" w:rsidR="00C30FA2" w:rsidRPr="00C30FA2" w:rsidRDefault="00C30FA2" w:rsidP="004548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AD1D5" w14:textId="4729C6D8" w:rsidR="00C30FA2" w:rsidRPr="00C30FA2" w:rsidRDefault="00C30FA2" w:rsidP="004548D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30FA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r w:rsidRPr="00C30FA2">
              <w:rPr>
                <w:rFonts w:ascii="TH SarabunPSK" w:hAnsi="TH SarabunPSK" w:cs="TH SarabunPSK"/>
                <w:sz w:val="26"/>
                <w:szCs w:val="26"/>
                <w:cs/>
              </w:rPr>
              <w:t>ระบบสื่อสารมีสายและไร้สาย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7BE71" w14:textId="77777777" w:rsidR="00674705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0709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หลักการระบบสื่อสาร</w:t>
            </w:r>
          </w:p>
          <w:p w14:paraId="3BCE6AA2" w14:textId="7588BB9F" w:rsidR="000078AE" w:rsidRPr="000078AE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0713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วิศวกรรไมโครเวฟ</w:t>
            </w:r>
          </w:p>
          <w:p w14:paraId="2CDF3BBA" w14:textId="77777777" w:rsidR="00674705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0716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วิศวกรรมสายอากาศ</w:t>
            </w:r>
          </w:p>
          <w:p w14:paraId="78DD8DC8" w14:textId="4A334B5E" w:rsidR="000078AE" w:rsidRPr="000078AE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0717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การสื่อสารดิจิทัล</w:t>
            </w:r>
          </w:p>
          <w:p w14:paraId="5FF0AB3F" w14:textId="6695360D" w:rsidR="00C30FA2" w:rsidRPr="00417894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0718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การสื่อสารทางแสง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9E588" w14:textId="77777777" w:rsidR="00C30FA2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61CE4551" w14:textId="77777777" w:rsidR="00674705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62B34C4C" w14:textId="77777777" w:rsidR="00674705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0B6E1BE6" w14:textId="77777777" w:rsidR="00674705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2EE68C0B" w14:textId="58DC97D2" w:rsidR="00674705" w:rsidRPr="009D7979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DA997" w14:textId="77777777" w:rsidR="00C30FA2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574955E0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1D069025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4BA2B8FE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5D975B02" w14:textId="3C9FC389" w:rsidR="00821310" w:rsidRPr="009D7979" w:rsidRDefault="00821310" w:rsidP="00821310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1F36B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77D4485A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25E8A7E6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697DD820" w14:textId="77777777" w:rsidR="00821310" w:rsidRDefault="00821310" w:rsidP="00821310">
            <w:pPr>
              <w:spacing w:line="276" w:lineRule="auto"/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128B53D7" w14:textId="1BD93EF6" w:rsidR="00C30FA2" w:rsidRPr="008331CA" w:rsidRDefault="00821310" w:rsidP="008213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C191B" w14:textId="77777777" w:rsidR="00C30FA2" w:rsidRPr="009D7979" w:rsidRDefault="00C30FA2" w:rsidP="004548D3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6DB55CCA" w14:textId="77777777" w:rsidTr="00674705">
        <w:trPr>
          <w:cantSplit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15A" w14:textId="77777777" w:rsidR="00C30FA2" w:rsidRPr="00C30FA2" w:rsidRDefault="00C30FA2" w:rsidP="004548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C4226" w14:textId="28BE257C" w:rsidR="00C30FA2" w:rsidRPr="00C30FA2" w:rsidRDefault="00C30FA2" w:rsidP="004548D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30FA2">
              <w:rPr>
                <w:rFonts w:ascii="TH SarabunPSK" w:hAnsi="TH SarabunPSK" w:cs="TH SarabunPSK"/>
                <w:sz w:val="26"/>
                <w:szCs w:val="26"/>
                <w:cs/>
              </w:rPr>
              <w:t>2. ระบบรับ-ส่งสัญญาณความถี่วิทยุหรือคลื่นแม่เหล็กไฟฟ้า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7F016" w14:textId="77777777" w:rsidR="00674705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0709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หลักการระบบสื่อสาร</w:t>
            </w:r>
          </w:p>
          <w:p w14:paraId="3E829E72" w14:textId="2504C936" w:rsidR="00C30FA2" w:rsidRPr="00417894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0713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วิศวกรรมไมโครเวฟ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A7D98" w14:textId="77777777" w:rsidR="00C30FA2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340551CF" w14:textId="423003B8" w:rsidR="00674705" w:rsidRPr="009D7979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96F6F" w14:textId="77777777" w:rsidR="00C30FA2" w:rsidRDefault="00821310" w:rsidP="000078AE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4B20363C" w14:textId="590CF263" w:rsidR="00821310" w:rsidRP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B9741" w14:textId="77777777" w:rsid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2DCD72F1" w14:textId="6B055555" w:rsidR="00C30FA2" w:rsidRP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F448B" w14:textId="77777777" w:rsidR="00C30FA2" w:rsidRPr="009D7979" w:rsidRDefault="00C30FA2" w:rsidP="004548D3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0721BF7A" w14:textId="77777777" w:rsidTr="00674705">
        <w:trPr>
          <w:cantSplit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87B" w14:textId="77777777" w:rsidR="00C30FA2" w:rsidRPr="00C30FA2" w:rsidRDefault="00C30FA2" w:rsidP="004548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7A47E" w14:textId="1CF01F5E" w:rsidR="00C30FA2" w:rsidRPr="00C30FA2" w:rsidRDefault="00C30FA2" w:rsidP="00A72598">
            <w:pPr>
              <w:ind w:left="184" w:hanging="1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30FA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</w:t>
            </w:r>
            <w:r w:rsidRPr="00C30FA2">
              <w:rPr>
                <w:rFonts w:ascii="TH SarabunPSK" w:hAnsi="TH SarabunPSK" w:cs="TH SarabunPSK"/>
                <w:sz w:val="26"/>
                <w:szCs w:val="26"/>
                <w:cs/>
              </w:rPr>
              <w:t>การออกแบบ</w:t>
            </w:r>
            <w:r w:rsidR="00A7259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72598" w:rsidRPr="00C30FA2">
              <w:rPr>
                <w:rFonts w:ascii="TH SarabunPSK" w:hAnsi="TH SarabunPSK" w:cs="TH SarabunPSK"/>
                <w:sz w:val="26"/>
                <w:szCs w:val="26"/>
                <w:cs/>
              </w:rPr>
              <w:t>การทำงานของเครือข่ายโทรคมนาคม</w:t>
            </w:r>
            <w:r w:rsidR="00A7259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72598" w:rsidRPr="00C30FA2">
              <w:rPr>
                <w:rFonts w:ascii="TH SarabunPSK" w:hAnsi="TH SarabunPSK" w:cs="TH SarabunPSK"/>
                <w:sz w:val="26"/>
                <w:szCs w:val="26"/>
                <w:cs/>
              </w:rPr>
              <w:t>สารสนเทศเพื่อการบริการ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2BC4D" w14:textId="1CB2632C" w:rsidR="000078AE" w:rsidRPr="000078AE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>0714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การสื่อสารข้อมูลและโครงข่าย</w:t>
            </w:r>
          </w:p>
          <w:p w14:paraId="505E2846" w14:textId="02934709" w:rsidR="00C30FA2" w:rsidRPr="00417894" w:rsidRDefault="000078AE" w:rsidP="0067470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078AE">
              <w:rPr>
                <w:rFonts w:ascii="TH SarabunPSK" w:hAnsi="TH SarabunPSK" w:cs="TH SarabunPSK"/>
                <w:sz w:val="26"/>
                <w:szCs w:val="26"/>
              </w:rPr>
              <w:t xml:space="preserve">0739 </w:t>
            </w:r>
            <w:r w:rsidRPr="000078AE">
              <w:rPr>
                <w:rFonts w:ascii="TH SarabunPSK" w:hAnsi="TH SarabunPSK" w:cs="TH SarabunPSK"/>
                <w:sz w:val="26"/>
                <w:szCs w:val="26"/>
                <w:cs/>
              </w:rPr>
              <w:t>สารสนเทศเพื่อการบริหาร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8CBA5" w14:textId="77777777" w:rsidR="00C30FA2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  <w:p w14:paraId="473BEF9A" w14:textId="44B681EA" w:rsidR="00674705" w:rsidRPr="00674705" w:rsidRDefault="00674705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785BB" w14:textId="77777777" w:rsid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6163CF8B" w14:textId="6A717DA3" w:rsidR="00C30FA2" w:rsidRP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DBBE5" w14:textId="77777777" w:rsid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  <w:p w14:paraId="4D1DF737" w14:textId="49557897" w:rsidR="00C30FA2" w:rsidRPr="00821310" w:rsidRDefault="00821310" w:rsidP="00821310">
            <w:pPr>
              <w:jc w:val="center"/>
              <w:rPr>
                <w:rFonts w:ascii="TH SarabunPSK" w:eastAsia="Calibri" w:hAnsi="TH SarabunPSK" w:cs="TH SarabunPSK"/>
                <w:i/>
                <w:iCs/>
                <w:sz w:val="28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1CC27" w14:textId="77777777" w:rsidR="00C30FA2" w:rsidRPr="009D7979" w:rsidRDefault="00C30FA2" w:rsidP="004548D3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2746A209" w14:textId="77777777" w:rsidTr="000F5EDE">
        <w:trPr>
          <w:cantSplit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A27" w14:textId="1DF8E153" w:rsidR="00781BBC" w:rsidRPr="00C30FA2" w:rsidRDefault="00781BBC" w:rsidP="004548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2C25D" w14:textId="2AF0F295" w:rsidR="00781BBC" w:rsidRPr="00C30FA2" w:rsidRDefault="00781BBC" w:rsidP="004548D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4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736E2" w14:textId="77777777" w:rsidR="00781BBC" w:rsidRPr="009D7979" w:rsidRDefault="00781BBC" w:rsidP="004548D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178C8" w14:textId="77777777" w:rsidR="00781BBC" w:rsidRPr="009D7979" w:rsidRDefault="00781BBC" w:rsidP="004548D3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37416" w14:textId="77777777" w:rsidR="00781BBC" w:rsidRPr="009D7979" w:rsidRDefault="00781BBC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94B41" w14:textId="77777777" w:rsidR="00781BBC" w:rsidRPr="009D7979" w:rsidRDefault="00781BBC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8DF97" w14:textId="77777777" w:rsidR="00781BBC" w:rsidRPr="009D7979" w:rsidRDefault="00781BBC" w:rsidP="004548D3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044F5D52" w14:textId="77777777" w:rsidTr="000F5EDE">
        <w:trPr>
          <w:cantSplit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89D" w14:textId="77777777" w:rsidR="00781BBC" w:rsidRPr="00C30FA2" w:rsidRDefault="00781BBC" w:rsidP="00781BB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E449A" w14:textId="455A00CB" w:rsidR="00781BBC" w:rsidRPr="00C30FA2" w:rsidRDefault="00781BBC" w:rsidP="00781B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DB6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F35DB6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82131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วงจรดิจิทัลและไมโครคอนโทรเลอร์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AB26B" w14:textId="16A04437" w:rsidR="00781BBC" w:rsidRPr="00417894" w:rsidRDefault="00EA14B6" w:rsidP="00781B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0704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ปฎิบัติการวงจรดิจิทัลและไมโครคอนโทรเลอร์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B90FB" w14:textId="3EE1E5A1" w:rsidR="00781BBC" w:rsidRPr="009D7979" w:rsidRDefault="00EA14B6" w:rsidP="00781BBC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>1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5CC6B" w14:textId="52D71D2A" w:rsidR="00781BBC" w:rsidRPr="009D7979" w:rsidRDefault="00EA14B6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FF98B" w14:textId="2186A7A8" w:rsidR="00781BBC" w:rsidRPr="008331CA" w:rsidRDefault="00EA14B6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506B6" w14:textId="77777777" w:rsidR="00781BBC" w:rsidRPr="009D7979" w:rsidRDefault="00781BBC" w:rsidP="00781BBC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4C6DAA5C" w14:textId="77777777" w:rsidTr="000F5EDE">
        <w:trPr>
          <w:cantSplit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23C" w14:textId="77777777" w:rsidR="00781BBC" w:rsidRPr="00C30FA2" w:rsidRDefault="00781BBC" w:rsidP="00781BB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7B788" w14:textId="39980011" w:rsidR="00781BBC" w:rsidRPr="00C30FA2" w:rsidRDefault="00781BBC" w:rsidP="00781B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DB6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F35DB6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2</w:t>
            </w:r>
            <w:r w:rsidR="0082131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ระบบสื่อสาร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88491" w14:textId="5D3974AA" w:rsidR="00781BBC" w:rsidRPr="00417894" w:rsidRDefault="00EA14B6" w:rsidP="00781BB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0710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ปฏิบัติการระบบสื่อสาร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2964C" w14:textId="6C23466E" w:rsidR="00781BBC" w:rsidRPr="009D7979" w:rsidRDefault="00EA14B6" w:rsidP="00781BBC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>1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3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CE9D5" w14:textId="45DA91E0" w:rsidR="00781BBC" w:rsidRPr="009D7979" w:rsidRDefault="00EA14B6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34C66" w14:textId="6D1B20E7" w:rsidR="00781BBC" w:rsidRPr="009D7979" w:rsidRDefault="00EA14B6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6AB7C" w14:textId="77777777" w:rsidR="00781BBC" w:rsidRPr="009D7979" w:rsidRDefault="00781BBC" w:rsidP="00781BBC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0F5EDE" w:rsidRPr="009D7979" w14:paraId="6978A35C" w14:textId="77777777" w:rsidTr="000F5EDE">
        <w:trPr>
          <w:cantSplit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DFF" w14:textId="77777777" w:rsidR="00781BBC" w:rsidRPr="00C30FA2" w:rsidRDefault="00781BBC" w:rsidP="00781BB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BB98F" w14:textId="07D19A63" w:rsidR="00781BBC" w:rsidRPr="00C30FA2" w:rsidRDefault="00781BBC" w:rsidP="00781BB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35DB6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F35DB6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3</w:t>
            </w:r>
            <w:r w:rsidR="0082131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โครงงานวิศวกรรมไฟฟ้า </w:t>
            </w:r>
            <w:r w:rsidR="0082131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A6615" w14:textId="05879227" w:rsidR="00781BBC" w:rsidRPr="00417894" w:rsidRDefault="00EA14B6" w:rsidP="00781BB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0719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โครงงานวิศวกรรมไฟฟ้า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B2A3D" w14:textId="55F6AF86" w:rsidR="00781BBC" w:rsidRPr="009D7979" w:rsidRDefault="00EA14B6" w:rsidP="00781BBC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>2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>6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0549B" w14:textId="44CA38A7" w:rsidR="00781BBC" w:rsidRPr="009D7979" w:rsidRDefault="00EA14B6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A8E1B" w14:textId="1CEC2687" w:rsidR="00781BBC" w:rsidRPr="009D7979" w:rsidRDefault="00EA14B6" w:rsidP="000078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A8CCF" w14:textId="77777777" w:rsidR="00781BBC" w:rsidRPr="009D7979" w:rsidRDefault="00781BBC" w:rsidP="00781BBC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  <w:tr w:rsidR="00EA14B6" w:rsidRPr="009D7979" w14:paraId="4A9A0D78" w14:textId="77777777" w:rsidTr="000F5EDE">
        <w:trPr>
          <w:cantSplit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92C" w14:textId="77777777" w:rsidR="00EA14B6" w:rsidRPr="00C30FA2" w:rsidRDefault="00EA14B6" w:rsidP="00EA14B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446" w14:textId="60494226" w:rsidR="00EA14B6" w:rsidRPr="00C30FA2" w:rsidRDefault="00EA14B6" w:rsidP="00EA14B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5DB6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F35DB6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F35DB6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4 โครงงานวิศวกรรมไฟฟ้า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2B9" w14:textId="5771D96A" w:rsidR="00EA14B6" w:rsidRPr="00417894" w:rsidRDefault="00EA14B6" w:rsidP="00EA14B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0720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โครงงานวิศวกรรมไฟฟ้า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F42" w14:textId="5FA20A5C" w:rsidR="00EA14B6" w:rsidRPr="009D7979" w:rsidRDefault="00EA14B6" w:rsidP="00EA14B6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  <w:r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>2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นก./</w:t>
            </w:r>
            <w:r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>6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lang w:val="en-GB" w:eastAsia="th-TH"/>
              </w:rPr>
              <w:t xml:space="preserve"> </w:t>
            </w:r>
            <w:r w:rsidRPr="00674705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  <w:t>ชม.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ED3" w14:textId="2A8EC3F0" w:rsidR="00EA14B6" w:rsidRPr="009D7979" w:rsidRDefault="00EA14B6" w:rsidP="00EA14B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B6A" w14:textId="41FF9F2F" w:rsidR="00EA14B6" w:rsidRPr="009D7979" w:rsidRDefault="00EA14B6" w:rsidP="00EA14B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i/>
                <w:iCs/>
                <w:sz w:val="28"/>
              </w:rPr>
              <w:sym w:font="Wingdings 2" w:char="F050"/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79A" w14:textId="77777777" w:rsidR="00EA14B6" w:rsidRPr="009D7979" w:rsidRDefault="00EA14B6" w:rsidP="00EA14B6">
            <w:pPr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en-GB" w:eastAsia="th-TH"/>
              </w:rPr>
            </w:pPr>
          </w:p>
        </w:tc>
      </w:tr>
    </w:tbl>
    <w:p w14:paraId="57CC223B" w14:textId="4F573DAF" w:rsidR="00CA5134" w:rsidRDefault="00781BBC" w:rsidP="00781BBC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10"/>
          <w:szCs w:val="10"/>
          <w:cs/>
        </w:rPr>
        <w:t xml:space="preserve"> </w:t>
      </w:r>
    </w:p>
    <w:sectPr w:rsidR="00CA5134" w:rsidSect="00D50477">
      <w:headerReference w:type="default" r:id="rId7"/>
      <w:footerReference w:type="default" r:id="rId8"/>
      <w:pgSz w:w="16838" w:h="11906" w:orient="landscape" w:code="9"/>
      <w:pgMar w:top="567" w:right="851" w:bottom="567" w:left="130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8B6C5" w14:textId="77777777" w:rsidR="00041861" w:rsidRDefault="00041861">
      <w:r>
        <w:separator/>
      </w:r>
    </w:p>
  </w:endnote>
  <w:endnote w:type="continuationSeparator" w:id="0">
    <w:p w14:paraId="6C04E84E" w14:textId="77777777" w:rsidR="00041861" w:rsidRDefault="0004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755F" w14:textId="2B20AC90" w:rsidR="00D50477" w:rsidRPr="00D50477" w:rsidRDefault="00D50477" w:rsidP="00D50477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A72598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3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A72598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4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938C6" w14:textId="77777777" w:rsidR="00041861" w:rsidRDefault="00041861">
      <w:r>
        <w:separator/>
      </w:r>
    </w:p>
  </w:footnote>
  <w:footnote w:type="continuationSeparator" w:id="0">
    <w:p w14:paraId="12CF5FED" w14:textId="77777777" w:rsidR="00041861" w:rsidRDefault="0004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521A" w14:textId="12C75C0E" w:rsidR="002469C0" w:rsidRPr="00D90E2B" w:rsidRDefault="000211B4">
    <w:pPr>
      <w:pStyle w:val="Header"/>
      <w:jc w:val="right"/>
      <w:rPr>
        <w:rFonts w:ascii="TH SarabunPSK" w:hAnsi="TH SarabunPSK" w:cs="TH SarabunPSK"/>
        <w:sz w:val="28"/>
        <w:szCs w:val="28"/>
        <w:cs/>
      </w:rPr>
    </w:pPr>
    <w:r w:rsidRPr="00D90E2B">
      <w:rPr>
        <w:rFonts w:ascii="TH SarabunPSK" w:hAnsi="TH SarabunPSK" w:cs="TH SarabunPSK"/>
        <w:sz w:val="28"/>
        <w:szCs w:val="28"/>
        <w:cs/>
      </w:rPr>
      <w:t>วศ.บ.</w:t>
    </w:r>
    <w:r>
      <w:rPr>
        <w:rFonts w:ascii="TH SarabunPSK" w:hAnsi="TH SarabunPSK" w:cs="TH SarabunPSK" w:hint="cs"/>
        <w:sz w:val="28"/>
        <w:szCs w:val="28"/>
        <w:cs/>
      </w:rPr>
      <w:t>ไฟฟ</w:t>
    </w:r>
    <w:r w:rsidR="00D2460D">
      <w:rPr>
        <w:rFonts w:ascii="TH SarabunPSK" w:hAnsi="TH SarabunPSK" w:cs="TH SarabunPSK" w:hint="cs"/>
        <w:sz w:val="28"/>
        <w:szCs w:val="28"/>
        <w:cs/>
      </w:rPr>
      <w:t>้า</w:t>
    </w:r>
    <w:r w:rsidR="00F36A49">
      <w:rPr>
        <w:rFonts w:ascii="TH SarabunPSK" w:hAnsi="TH SarabunPSK" w:cs="TH SarabunPSK" w:hint="cs"/>
        <w:sz w:val="28"/>
        <w:szCs w:val="28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B384A"/>
    <w:multiLevelType w:val="hybridMultilevel"/>
    <w:tmpl w:val="07302F90"/>
    <w:lvl w:ilvl="0" w:tplc="1BFCE206">
      <w:start w:val="1"/>
      <w:numFmt w:val="decimal"/>
      <w:lvlText w:val="%1."/>
      <w:lvlJc w:val="left"/>
      <w:pPr>
        <w:ind w:left="3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6AC"/>
    <w:multiLevelType w:val="hybridMultilevel"/>
    <w:tmpl w:val="00E23E32"/>
    <w:lvl w:ilvl="0" w:tplc="DFB22AA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4F4"/>
    <w:multiLevelType w:val="hybridMultilevel"/>
    <w:tmpl w:val="C818EDC6"/>
    <w:lvl w:ilvl="0" w:tplc="78FAB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7D70CB8C">
      <w:numFmt w:val="none"/>
      <w:lvlText w:val=""/>
      <w:lvlJc w:val="left"/>
      <w:pPr>
        <w:tabs>
          <w:tab w:val="num" w:pos="360"/>
        </w:tabs>
      </w:pPr>
    </w:lvl>
    <w:lvl w:ilvl="2" w:tplc="58E4A708">
      <w:numFmt w:val="none"/>
      <w:lvlText w:val=""/>
      <w:lvlJc w:val="left"/>
      <w:pPr>
        <w:tabs>
          <w:tab w:val="num" w:pos="360"/>
        </w:tabs>
      </w:pPr>
    </w:lvl>
    <w:lvl w:ilvl="3" w:tplc="91A6FDCE">
      <w:numFmt w:val="none"/>
      <w:lvlText w:val=""/>
      <w:lvlJc w:val="left"/>
      <w:pPr>
        <w:tabs>
          <w:tab w:val="num" w:pos="360"/>
        </w:tabs>
      </w:pPr>
    </w:lvl>
    <w:lvl w:ilvl="4" w:tplc="5B543770">
      <w:numFmt w:val="none"/>
      <w:lvlText w:val=""/>
      <w:lvlJc w:val="left"/>
      <w:pPr>
        <w:tabs>
          <w:tab w:val="num" w:pos="360"/>
        </w:tabs>
      </w:pPr>
    </w:lvl>
    <w:lvl w:ilvl="5" w:tplc="501495D2">
      <w:numFmt w:val="none"/>
      <w:lvlText w:val=""/>
      <w:lvlJc w:val="left"/>
      <w:pPr>
        <w:tabs>
          <w:tab w:val="num" w:pos="360"/>
        </w:tabs>
      </w:pPr>
    </w:lvl>
    <w:lvl w:ilvl="6" w:tplc="0D829D64">
      <w:numFmt w:val="none"/>
      <w:lvlText w:val=""/>
      <w:lvlJc w:val="left"/>
      <w:pPr>
        <w:tabs>
          <w:tab w:val="num" w:pos="360"/>
        </w:tabs>
      </w:pPr>
    </w:lvl>
    <w:lvl w:ilvl="7" w:tplc="AAB0CB76">
      <w:numFmt w:val="none"/>
      <w:lvlText w:val=""/>
      <w:lvlJc w:val="left"/>
      <w:pPr>
        <w:tabs>
          <w:tab w:val="num" w:pos="360"/>
        </w:tabs>
      </w:pPr>
    </w:lvl>
    <w:lvl w:ilvl="8" w:tplc="034026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BD3723"/>
    <w:multiLevelType w:val="hybridMultilevel"/>
    <w:tmpl w:val="07302F90"/>
    <w:lvl w:ilvl="0" w:tplc="1BFCE206">
      <w:start w:val="1"/>
      <w:numFmt w:val="decimal"/>
      <w:lvlText w:val="%1."/>
      <w:lvlJc w:val="left"/>
      <w:pPr>
        <w:ind w:left="3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3483"/>
    <w:multiLevelType w:val="hybridMultilevel"/>
    <w:tmpl w:val="6EC8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1DF3"/>
    <w:multiLevelType w:val="singleLevel"/>
    <w:tmpl w:val="3042B2D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597C4222"/>
    <w:multiLevelType w:val="hybridMultilevel"/>
    <w:tmpl w:val="CCBA7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37D06"/>
    <w:multiLevelType w:val="hybridMultilevel"/>
    <w:tmpl w:val="2FEA95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722DB"/>
    <w:multiLevelType w:val="multilevel"/>
    <w:tmpl w:val="AB2E90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2"/>
        </w:tabs>
        <w:ind w:left="5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1440"/>
      </w:pPr>
      <w:rPr>
        <w:rFonts w:hint="default"/>
      </w:rPr>
    </w:lvl>
  </w:abstractNum>
  <w:abstractNum w:abstractNumId="9" w15:restartNumberingAfterBreak="0">
    <w:nsid w:val="7A92083F"/>
    <w:multiLevelType w:val="hybridMultilevel"/>
    <w:tmpl w:val="1A822B72"/>
    <w:lvl w:ilvl="0" w:tplc="0409000F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1404"/>
    <w:multiLevelType w:val="hybridMultilevel"/>
    <w:tmpl w:val="A7A28FEE"/>
    <w:lvl w:ilvl="0" w:tplc="DFB22AA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DD"/>
    <w:rsid w:val="00000B0B"/>
    <w:rsid w:val="0000457D"/>
    <w:rsid w:val="000078AE"/>
    <w:rsid w:val="00015EF4"/>
    <w:rsid w:val="000172BC"/>
    <w:rsid w:val="00017423"/>
    <w:rsid w:val="000211B4"/>
    <w:rsid w:val="00024EBF"/>
    <w:rsid w:val="00036E7A"/>
    <w:rsid w:val="00041861"/>
    <w:rsid w:val="000763D4"/>
    <w:rsid w:val="00081265"/>
    <w:rsid w:val="00095ACD"/>
    <w:rsid w:val="00097837"/>
    <w:rsid w:val="000A3322"/>
    <w:rsid w:val="000A3E48"/>
    <w:rsid w:val="000B1779"/>
    <w:rsid w:val="000B6D88"/>
    <w:rsid w:val="000C4533"/>
    <w:rsid w:val="000C54BC"/>
    <w:rsid w:val="000C5F48"/>
    <w:rsid w:val="000C61E9"/>
    <w:rsid w:val="000D1B98"/>
    <w:rsid w:val="000D1FD8"/>
    <w:rsid w:val="000E576D"/>
    <w:rsid w:val="000E5B52"/>
    <w:rsid w:val="000E64EF"/>
    <w:rsid w:val="000F56E8"/>
    <w:rsid w:val="000F5EDE"/>
    <w:rsid w:val="00101A29"/>
    <w:rsid w:val="001135E2"/>
    <w:rsid w:val="001214DD"/>
    <w:rsid w:val="00126DBF"/>
    <w:rsid w:val="0013339A"/>
    <w:rsid w:val="00144B79"/>
    <w:rsid w:val="0014605A"/>
    <w:rsid w:val="00147623"/>
    <w:rsid w:val="00152D3D"/>
    <w:rsid w:val="001531C1"/>
    <w:rsid w:val="00163D8D"/>
    <w:rsid w:val="0017039C"/>
    <w:rsid w:val="00176048"/>
    <w:rsid w:val="00182BCB"/>
    <w:rsid w:val="00192B1F"/>
    <w:rsid w:val="00195F8E"/>
    <w:rsid w:val="001B2A9E"/>
    <w:rsid w:val="001C7DCD"/>
    <w:rsid w:val="001D1ECE"/>
    <w:rsid w:val="001E4B51"/>
    <w:rsid w:val="001F232C"/>
    <w:rsid w:val="001F6030"/>
    <w:rsid w:val="00202360"/>
    <w:rsid w:val="00203D56"/>
    <w:rsid w:val="002052E7"/>
    <w:rsid w:val="00205DA5"/>
    <w:rsid w:val="00206C56"/>
    <w:rsid w:val="00207880"/>
    <w:rsid w:val="0021503E"/>
    <w:rsid w:val="002213B2"/>
    <w:rsid w:val="00233202"/>
    <w:rsid w:val="00243AC5"/>
    <w:rsid w:val="00243C8E"/>
    <w:rsid w:val="002469C0"/>
    <w:rsid w:val="002505BE"/>
    <w:rsid w:val="0025287B"/>
    <w:rsid w:val="00261D9B"/>
    <w:rsid w:val="002671DC"/>
    <w:rsid w:val="002778FD"/>
    <w:rsid w:val="002833CE"/>
    <w:rsid w:val="00287706"/>
    <w:rsid w:val="00295472"/>
    <w:rsid w:val="002954EC"/>
    <w:rsid w:val="002A278C"/>
    <w:rsid w:val="002A698C"/>
    <w:rsid w:val="002B4B0D"/>
    <w:rsid w:val="002C06D6"/>
    <w:rsid w:val="002C10E7"/>
    <w:rsid w:val="002C4851"/>
    <w:rsid w:val="002C61C5"/>
    <w:rsid w:val="002D27C4"/>
    <w:rsid w:val="002D6A58"/>
    <w:rsid w:val="002E5376"/>
    <w:rsid w:val="00304775"/>
    <w:rsid w:val="00307808"/>
    <w:rsid w:val="00311CE7"/>
    <w:rsid w:val="00316BB0"/>
    <w:rsid w:val="00320D27"/>
    <w:rsid w:val="00321E3D"/>
    <w:rsid w:val="00331EE6"/>
    <w:rsid w:val="00340D8C"/>
    <w:rsid w:val="00351DBD"/>
    <w:rsid w:val="003763B7"/>
    <w:rsid w:val="00377083"/>
    <w:rsid w:val="003774A3"/>
    <w:rsid w:val="00382F37"/>
    <w:rsid w:val="0039628C"/>
    <w:rsid w:val="003A0905"/>
    <w:rsid w:val="003C13C4"/>
    <w:rsid w:val="003C3CA6"/>
    <w:rsid w:val="003C7C17"/>
    <w:rsid w:val="003F1E8E"/>
    <w:rsid w:val="003F63A4"/>
    <w:rsid w:val="00414845"/>
    <w:rsid w:val="004155CB"/>
    <w:rsid w:val="00436292"/>
    <w:rsid w:val="0043682D"/>
    <w:rsid w:val="0043688F"/>
    <w:rsid w:val="004405EE"/>
    <w:rsid w:val="0044177D"/>
    <w:rsid w:val="00460034"/>
    <w:rsid w:val="00465CE6"/>
    <w:rsid w:val="00476244"/>
    <w:rsid w:val="00483168"/>
    <w:rsid w:val="004833C3"/>
    <w:rsid w:val="00483430"/>
    <w:rsid w:val="00485CAC"/>
    <w:rsid w:val="00492D8E"/>
    <w:rsid w:val="004B17DD"/>
    <w:rsid w:val="004C08B4"/>
    <w:rsid w:val="004C5F80"/>
    <w:rsid w:val="004D2B87"/>
    <w:rsid w:val="004D5E79"/>
    <w:rsid w:val="004E1C6E"/>
    <w:rsid w:val="004E4C2F"/>
    <w:rsid w:val="004F063E"/>
    <w:rsid w:val="004F4C1C"/>
    <w:rsid w:val="004F73F6"/>
    <w:rsid w:val="00506D77"/>
    <w:rsid w:val="0051383F"/>
    <w:rsid w:val="00524210"/>
    <w:rsid w:val="0053146E"/>
    <w:rsid w:val="0053172C"/>
    <w:rsid w:val="00533FE3"/>
    <w:rsid w:val="005411AA"/>
    <w:rsid w:val="00543861"/>
    <w:rsid w:val="00543E3D"/>
    <w:rsid w:val="00567FD7"/>
    <w:rsid w:val="00574D1A"/>
    <w:rsid w:val="00597213"/>
    <w:rsid w:val="005A223B"/>
    <w:rsid w:val="005A4159"/>
    <w:rsid w:val="005A72F5"/>
    <w:rsid w:val="005B3937"/>
    <w:rsid w:val="005B4E06"/>
    <w:rsid w:val="005C2808"/>
    <w:rsid w:val="005C3FC3"/>
    <w:rsid w:val="005D5426"/>
    <w:rsid w:val="005D5846"/>
    <w:rsid w:val="005D5ADC"/>
    <w:rsid w:val="005E01E2"/>
    <w:rsid w:val="005E77CC"/>
    <w:rsid w:val="005F132D"/>
    <w:rsid w:val="00603267"/>
    <w:rsid w:val="00616370"/>
    <w:rsid w:val="00616637"/>
    <w:rsid w:val="0062480A"/>
    <w:rsid w:val="00625D65"/>
    <w:rsid w:val="00650B3E"/>
    <w:rsid w:val="006518AE"/>
    <w:rsid w:val="0066285D"/>
    <w:rsid w:val="00674705"/>
    <w:rsid w:val="006764A0"/>
    <w:rsid w:val="0067757B"/>
    <w:rsid w:val="00680B43"/>
    <w:rsid w:val="00690417"/>
    <w:rsid w:val="006C3F0E"/>
    <w:rsid w:val="006C6713"/>
    <w:rsid w:val="006C6838"/>
    <w:rsid w:val="006E045B"/>
    <w:rsid w:val="006E58EF"/>
    <w:rsid w:val="0070151A"/>
    <w:rsid w:val="00705983"/>
    <w:rsid w:val="00707F5C"/>
    <w:rsid w:val="007215B9"/>
    <w:rsid w:val="00730E9A"/>
    <w:rsid w:val="00730EB1"/>
    <w:rsid w:val="0073187A"/>
    <w:rsid w:val="00731E55"/>
    <w:rsid w:val="00734A0C"/>
    <w:rsid w:val="00734D05"/>
    <w:rsid w:val="00741977"/>
    <w:rsid w:val="007421FF"/>
    <w:rsid w:val="007423BD"/>
    <w:rsid w:val="00750112"/>
    <w:rsid w:val="00757590"/>
    <w:rsid w:val="00772042"/>
    <w:rsid w:val="00772F40"/>
    <w:rsid w:val="007779DD"/>
    <w:rsid w:val="00781BBC"/>
    <w:rsid w:val="00784772"/>
    <w:rsid w:val="00786A68"/>
    <w:rsid w:val="00793785"/>
    <w:rsid w:val="007A3BFD"/>
    <w:rsid w:val="007A6D62"/>
    <w:rsid w:val="007B7A70"/>
    <w:rsid w:val="007C0424"/>
    <w:rsid w:val="007C7FC0"/>
    <w:rsid w:val="007E0A1E"/>
    <w:rsid w:val="007E0AC6"/>
    <w:rsid w:val="007E5F44"/>
    <w:rsid w:val="007E76B7"/>
    <w:rsid w:val="007F0B9C"/>
    <w:rsid w:val="00807C48"/>
    <w:rsid w:val="00814A94"/>
    <w:rsid w:val="00821310"/>
    <w:rsid w:val="008249A5"/>
    <w:rsid w:val="008311BE"/>
    <w:rsid w:val="0083120E"/>
    <w:rsid w:val="008331CA"/>
    <w:rsid w:val="00846927"/>
    <w:rsid w:val="00847ECF"/>
    <w:rsid w:val="0085069F"/>
    <w:rsid w:val="00860922"/>
    <w:rsid w:val="00862BB3"/>
    <w:rsid w:val="00863C54"/>
    <w:rsid w:val="00864151"/>
    <w:rsid w:val="00864F2E"/>
    <w:rsid w:val="008728C6"/>
    <w:rsid w:val="0087514E"/>
    <w:rsid w:val="00877F5D"/>
    <w:rsid w:val="00880557"/>
    <w:rsid w:val="00887FDB"/>
    <w:rsid w:val="00892DAD"/>
    <w:rsid w:val="008A04FA"/>
    <w:rsid w:val="008A0FC2"/>
    <w:rsid w:val="008A6A6C"/>
    <w:rsid w:val="008A6DAF"/>
    <w:rsid w:val="008D3263"/>
    <w:rsid w:val="008D4D67"/>
    <w:rsid w:val="008E1879"/>
    <w:rsid w:val="008E4591"/>
    <w:rsid w:val="00900887"/>
    <w:rsid w:val="009049AF"/>
    <w:rsid w:val="0090715F"/>
    <w:rsid w:val="00907B77"/>
    <w:rsid w:val="00945E67"/>
    <w:rsid w:val="009531B3"/>
    <w:rsid w:val="009561CA"/>
    <w:rsid w:val="00985213"/>
    <w:rsid w:val="009A1AAE"/>
    <w:rsid w:val="009A5742"/>
    <w:rsid w:val="009B5A0E"/>
    <w:rsid w:val="009C5494"/>
    <w:rsid w:val="009D7979"/>
    <w:rsid w:val="009E017D"/>
    <w:rsid w:val="009E0F74"/>
    <w:rsid w:val="009E2E1F"/>
    <w:rsid w:val="009E6175"/>
    <w:rsid w:val="009E718E"/>
    <w:rsid w:val="009E7595"/>
    <w:rsid w:val="009E7E0A"/>
    <w:rsid w:val="009F05A9"/>
    <w:rsid w:val="00A02CFB"/>
    <w:rsid w:val="00A06F77"/>
    <w:rsid w:val="00A07039"/>
    <w:rsid w:val="00A21940"/>
    <w:rsid w:val="00A325A7"/>
    <w:rsid w:val="00A343B2"/>
    <w:rsid w:val="00A34A11"/>
    <w:rsid w:val="00A40234"/>
    <w:rsid w:val="00A50825"/>
    <w:rsid w:val="00A54C8E"/>
    <w:rsid w:val="00A60743"/>
    <w:rsid w:val="00A6525A"/>
    <w:rsid w:val="00A659E1"/>
    <w:rsid w:val="00A7037B"/>
    <w:rsid w:val="00A72598"/>
    <w:rsid w:val="00A74716"/>
    <w:rsid w:val="00A87563"/>
    <w:rsid w:val="00A95B5A"/>
    <w:rsid w:val="00A96D7D"/>
    <w:rsid w:val="00AA698E"/>
    <w:rsid w:val="00AA6A39"/>
    <w:rsid w:val="00AB6CA4"/>
    <w:rsid w:val="00AB7ACC"/>
    <w:rsid w:val="00AC3671"/>
    <w:rsid w:val="00AC4FBA"/>
    <w:rsid w:val="00AC61BD"/>
    <w:rsid w:val="00AC6D46"/>
    <w:rsid w:val="00AE17DD"/>
    <w:rsid w:val="00AF63B7"/>
    <w:rsid w:val="00AF7AEF"/>
    <w:rsid w:val="00B0128B"/>
    <w:rsid w:val="00B018D3"/>
    <w:rsid w:val="00B01A40"/>
    <w:rsid w:val="00B0330A"/>
    <w:rsid w:val="00B04396"/>
    <w:rsid w:val="00B110C8"/>
    <w:rsid w:val="00B131E9"/>
    <w:rsid w:val="00B13763"/>
    <w:rsid w:val="00B2153A"/>
    <w:rsid w:val="00B2203C"/>
    <w:rsid w:val="00B2554A"/>
    <w:rsid w:val="00B41401"/>
    <w:rsid w:val="00B46B28"/>
    <w:rsid w:val="00B50F17"/>
    <w:rsid w:val="00B56A50"/>
    <w:rsid w:val="00B62DEE"/>
    <w:rsid w:val="00B73429"/>
    <w:rsid w:val="00B77DA6"/>
    <w:rsid w:val="00B82446"/>
    <w:rsid w:val="00BA0EC8"/>
    <w:rsid w:val="00BA2894"/>
    <w:rsid w:val="00BA2E27"/>
    <w:rsid w:val="00BA34BA"/>
    <w:rsid w:val="00BA6836"/>
    <w:rsid w:val="00BB7B9A"/>
    <w:rsid w:val="00BC44A6"/>
    <w:rsid w:val="00BC73CD"/>
    <w:rsid w:val="00BC7E31"/>
    <w:rsid w:val="00BD1B69"/>
    <w:rsid w:val="00BD2C0D"/>
    <w:rsid w:val="00BD3431"/>
    <w:rsid w:val="00BD5806"/>
    <w:rsid w:val="00BE45C8"/>
    <w:rsid w:val="00BF0588"/>
    <w:rsid w:val="00BF1485"/>
    <w:rsid w:val="00C00863"/>
    <w:rsid w:val="00C06357"/>
    <w:rsid w:val="00C0636D"/>
    <w:rsid w:val="00C066BE"/>
    <w:rsid w:val="00C12EB7"/>
    <w:rsid w:val="00C15940"/>
    <w:rsid w:val="00C15E39"/>
    <w:rsid w:val="00C16A04"/>
    <w:rsid w:val="00C201E2"/>
    <w:rsid w:val="00C23E27"/>
    <w:rsid w:val="00C2695C"/>
    <w:rsid w:val="00C271C0"/>
    <w:rsid w:val="00C30FA2"/>
    <w:rsid w:val="00C51810"/>
    <w:rsid w:val="00C5242A"/>
    <w:rsid w:val="00C620A9"/>
    <w:rsid w:val="00C6296C"/>
    <w:rsid w:val="00C67BC7"/>
    <w:rsid w:val="00C77467"/>
    <w:rsid w:val="00C85C4F"/>
    <w:rsid w:val="00CA5134"/>
    <w:rsid w:val="00CC08E9"/>
    <w:rsid w:val="00CC2146"/>
    <w:rsid w:val="00CC38AB"/>
    <w:rsid w:val="00CE0E1C"/>
    <w:rsid w:val="00CE204D"/>
    <w:rsid w:val="00CE5851"/>
    <w:rsid w:val="00CF4F0B"/>
    <w:rsid w:val="00CF57B6"/>
    <w:rsid w:val="00CF6BBB"/>
    <w:rsid w:val="00D02398"/>
    <w:rsid w:val="00D13A00"/>
    <w:rsid w:val="00D2460D"/>
    <w:rsid w:val="00D27AC2"/>
    <w:rsid w:val="00D27D27"/>
    <w:rsid w:val="00D372BF"/>
    <w:rsid w:val="00D50477"/>
    <w:rsid w:val="00D5342C"/>
    <w:rsid w:val="00D64259"/>
    <w:rsid w:val="00D8103C"/>
    <w:rsid w:val="00D90E2B"/>
    <w:rsid w:val="00DB1F50"/>
    <w:rsid w:val="00DC6391"/>
    <w:rsid w:val="00DC67D9"/>
    <w:rsid w:val="00DD2D63"/>
    <w:rsid w:val="00DD6B93"/>
    <w:rsid w:val="00E02406"/>
    <w:rsid w:val="00E203E2"/>
    <w:rsid w:val="00E26655"/>
    <w:rsid w:val="00E34B2C"/>
    <w:rsid w:val="00E374CF"/>
    <w:rsid w:val="00E42D64"/>
    <w:rsid w:val="00E45638"/>
    <w:rsid w:val="00E5553A"/>
    <w:rsid w:val="00E61FBC"/>
    <w:rsid w:val="00E70434"/>
    <w:rsid w:val="00E70EF2"/>
    <w:rsid w:val="00E84153"/>
    <w:rsid w:val="00E86B06"/>
    <w:rsid w:val="00E920BF"/>
    <w:rsid w:val="00E958E0"/>
    <w:rsid w:val="00EA14B6"/>
    <w:rsid w:val="00EA1D72"/>
    <w:rsid w:val="00EA3F76"/>
    <w:rsid w:val="00EB1A85"/>
    <w:rsid w:val="00EB6492"/>
    <w:rsid w:val="00EC3867"/>
    <w:rsid w:val="00EC4680"/>
    <w:rsid w:val="00EC5272"/>
    <w:rsid w:val="00ED46B1"/>
    <w:rsid w:val="00ED51DA"/>
    <w:rsid w:val="00EE37EC"/>
    <w:rsid w:val="00EE54DB"/>
    <w:rsid w:val="00EE59B6"/>
    <w:rsid w:val="00EE5BA8"/>
    <w:rsid w:val="00EE73CC"/>
    <w:rsid w:val="00EF357F"/>
    <w:rsid w:val="00EF3622"/>
    <w:rsid w:val="00EF5108"/>
    <w:rsid w:val="00F026C6"/>
    <w:rsid w:val="00F04526"/>
    <w:rsid w:val="00F15F85"/>
    <w:rsid w:val="00F21754"/>
    <w:rsid w:val="00F27568"/>
    <w:rsid w:val="00F2799E"/>
    <w:rsid w:val="00F35158"/>
    <w:rsid w:val="00F36A49"/>
    <w:rsid w:val="00F372A7"/>
    <w:rsid w:val="00F5632C"/>
    <w:rsid w:val="00F61A58"/>
    <w:rsid w:val="00FA3CC3"/>
    <w:rsid w:val="00FA5D6B"/>
    <w:rsid w:val="00FA65CA"/>
    <w:rsid w:val="00FA75BB"/>
    <w:rsid w:val="00FB2F0D"/>
    <w:rsid w:val="00FB3A93"/>
    <w:rsid w:val="00FC216A"/>
    <w:rsid w:val="00FC5BFF"/>
    <w:rsid w:val="00FC5FD1"/>
    <w:rsid w:val="00FD0650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0A961"/>
  <w15:docId w15:val="{DFEEC3BE-972B-45A2-854E-CCAE776E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 New" w:hAnsi="Angsana New"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 New" w:hAnsi="Angsana New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ngsana New" w:hAnsi="Angsana New"/>
      <w:snapToGrid w:val="0"/>
      <w:color w:val="000000"/>
      <w:sz w:val="28"/>
      <w:lang w:eastAsia="th-TH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 New" w:hAnsi="Angsana New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ms Rmn" w:hAnsi="Tms Rmn" w:cs="Cordia New"/>
      <w:sz w:val="32"/>
      <w:szCs w:val="32"/>
    </w:rPr>
  </w:style>
  <w:style w:type="paragraph" w:styleId="BodyText">
    <w:name w:val="Body Text"/>
    <w:basedOn w:val="Normal"/>
    <w:pPr>
      <w:tabs>
        <w:tab w:val="left" w:pos="0"/>
      </w:tabs>
    </w:pPr>
    <w:rPr>
      <w:rFonts w:ascii="Angsana New" w:hAnsi="Angsana New"/>
      <w:sz w:val="28"/>
    </w:rPr>
  </w:style>
  <w:style w:type="paragraph" w:styleId="BodyTextIndent">
    <w:name w:val="Body Text Indent"/>
    <w:basedOn w:val="Normal"/>
    <w:pPr>
      <w:ind w:left="252" w:hanging="252"/>
    </w:pPr>
    <w:rPr>
      <w:rFonts w:ascii="Angsana New" w:hAnsi="Angsana New"/>
      <w:sz w:val="28"/>
    </w:rPr>
  </w:style>
  <w:style w:type="paragraph" w:styleId="BodyText2">
    <w:name w:val="Body Text 2"/>
    <w:basedOn w:val="Normal"/>
    <w:pPr>
      <w:jc w:val="both"/>
    </w:pPr>
    <w:rPr>
      <w:rFonts w:ascii="Angsana New" w:hAnsi="Angsana New"/>
      <w:sz w:val="28"/>
    </w:rPr>
  </w:style>
  <w:style w:type="paragraph" w:styleId="BodyTextIndent2">
    <w:name w:val="Body Text Indent 2"/>
    <w:basedOn w:val="Normal"/>
    <w:pPr>
      <w:ind w:left="72" w:hanging="72"/>
    </w:pPr>
    <w:rPr>
      <w:rFonts w:ascii="Angsana New" w:hAnsi="Angsana New"/>
      <w:sz w:val="28"/>
    </w:rPr>
  </w:style>
  <w:style w:type="character" w:styleId="Hyperlink">
    <w:name w:val="Hyperlink"/>
    <w:rPr>
      <w:rFonts w:cs="Cordia New"/>
      <w:color w:val="0000FF"/>
      <w:u w:val="single"/>
    </w:rPr>
  </w:style>
  <w:style w:type="paragraph" w:styleId="BalloonText">
    <w:name w:val="Balloon Text"/>
    <w:basedOn w:val="Normal"/>
    <w:semiHidden/>
    <w:rPr>
      <w:rFonts w:ascii="Tahoma" w:eastAsia="Cordia New" w:hAnsi="Tahoma"/>
      <w:sz w:val="16"/>
      <w:szCs w:val="18"/>
    </w:rPr>
  </w:style>
  <w:style w:type="paragraph" w:customStyle="1" w:styleId="a">
    <w:name w:val="เนื้อเรื่อง"/>
    <w:basedOn w:val="Normal"/>
    <w:pPr>
      <w:ind w:right="386"/>
    </w:pPr>
    <w:rPr>
      <w:rFonts w:ascii="Cordia New" w:hAnsi="Cordia New" w:cs="CordiaUPC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rPr>
      <w:rFonts w:ascii="Angsana New" w:hAnsi="Angsana New"/>
      <w:sz w:val="26"/>
      <w:szCs w:val="26"/>
    </w:rPr>
  </w:style>
  <w:style w:type="paragraph" w:customStyle="1" w:styleId="BalloonText1">
    <w:name w:val="Balloon Text1"/>
    <w:basedOn w:val="Normal"/>
    <w:semiHidden/>
    <w:rPr>
      <w:rFonts w:ascii="Tahoma" w:eastAsia="Cordia New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customStyle="1" w:styleId="Subject2">
    <w:name w:val="Subject 2"/>
    <w:basedOn w:val="Normal"/>
    <w:next w:val="Normal"/>
    <w:rsid w:val="004E1C6E"/>
    <w:pPr>
      <w:spacing w:after="60"/>
      <w:ind w:left="720"/>
      <w:outlineLvl w:val="1"/>
    </w:pPr>
    <w:rPr>
      <w:rFonts w:ascii="Cordia New" w:eastAsia="Cordia New" w:cs="Cordia New"/>
      <w:b/>
      <w:bCs/>
      <w:sz w:val="28"/>
    </w:rPr>
  </w:style>
  <w:style w:type="paragraph" w:customStyle="1" w:styleId="NoSpacing1">
    <w:name w:val="No Spacing1"/>
    <w:uiPriority w:val="1"/>
    <w:qFormat/>
    <w:rsid w:val="008E1879"/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0E64EF"/>
    <w:pPr>
      <w:ind w:left="720"/>
      <w:contextualSpacing/>
    </w:pPr>
  </w:style>
  <w:style w:type="table" w:styleId="TableGrid">
    <w:name w:val="Table Grid"/>
    <w:basedOn w:val="TableNormal"/>
    <w:uiPriority w:val="39"/>
    <w:rsid w:val="00FA75B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หลักสูตร</vt:lpstr>
      <vt:lpstr>หลักสูตร</vt:lpstr>
    </vt:vector>
  </TitlesOfParts>
  <Company>coe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</dc:title>
  <dc:subject/>
  <dc:creator>coe</dc:creator>
  <cp:keywords/>
  <cp:lastModifiedBy>Prasert Paenyoorat</cp:lastModifiedBy>
  <cp:revision>12</cp:revision>
  <cp:lastPrinted>2021-01-08T03:48:00Z</cp:lastPrinted>
  <dcterms:created xsi:type="dcterms:W3CDTF">2021-01-07T02:19:00Z</dcterms:created>
  <dcterms:modified xsi:type="dcterms:W3CDTF">2021-01-08T04:02:00Z</dcterms:modified>
</cp:coreProperties>
</file>