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CA" w:rsidRPr="003C0EB8" w:rsidRDefault="007919CA" w:rsidP="007919CA">
      <w:pPr>
        <w:spacing w:after="0"/>
        <w:jc w:val="center"/>
        <w:rPr>
          <w:b/>
          <w:bCs/>
        </w:rPr>
      </w:pPr>
      <w:r w:rsidRPr="003C0EB8">
        <w:rPr>
          <w:b/>
          <w:bCs/>
          <w:cs/>
        </w:rPr>
        <w:t>เรื่องเล่าจากประสบการณ์ การเรียนรู้ และการทำงานที่เป็นเลิศ</w:t>
      </w:r>
    </w:p>
    <w:p w:rsidR="007919CA" w:rsidRPr="003C0EB8" w:rsidRDefault="007919CA" w:rsidP="007919CA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๑</w:t>
      </w:r>
      <w:r w:rsidRPr="003C0EB8">
        <w:rPr>
          <w:b/>
          <w:bCs/>
        </w:rPr>
        <w:t xml:space="preserve">. </w:t>
      </w:r>
      <w:r w:rsidRPr="003C0EB8">
        <w:rPr>
          <w:b/>
          <w:bCs/>
          <w:cs/>
        </w:rPr>
        <w:t>ชื่อ-สกุล ผู้เล่าเรื่อง</w:t>
      </w:r>
    </w:p>
    <w:p w:rsidR="007919CA" w:rsidRPr="002A1533" w:rsidRDefault="007919CA" w:rsidP="007919CA">
      <w:pPr>
        <w:spacing w:after="0"/>
      </w:pPr>
      <w:r w:rsidRPr="002A1533">
        <w:rPr>
          <w:cs/>
        </w:rPr>
        <w:tab/>
        <w:t>- น.ท.วุฒิเดช  มะโนชัย</w:t>
      </w:r>
    </w:p>
    <w:p w:rsidR="007919CA" w:rsidRPr="003C0EB8" w:rsidRDefault="007919CA" w:rsidP="007919CA">
      <w:pPr>
        <w:spacing w:after="0"/>
        <w:rPr>
          <w:b/>
          <w:bCs/>
        </w:rPr>
      </w:pPr>
      <w:r w:rsidRPr="003C0EB8">
        <w:rPr>
          <w:b/>
          <w:bCs/>
        </w:rPr>
        <w:t> </w:t>
      </w:r>
      <w:r>
        <w:rPr>
          <w:rFonts w:hint="cs"/>
          <w:b/>
          <w:bCs/>
          <w:cs/>
        </w:rPr>
        <w:t>๒</w:t>
      </w:r>
      <w:r w:rsidRPr="003C0EB8">
        <w:rPr>
          <w:b/>
          <w:bCs/>
        </w:rPr>
        <w:t xml:space="preserve">. </w:t>
      </w:r>
      <w:r w:rsidRPr="003C0EB8">
        <w:rPr>
          <w:b/>
          <w:bCs/>
          <w:cs/>
        </w:rPr>
        <w:t>บทบาท หน้าที่และความรับผิดชอบของผู้เล่าเรื่อง</w:t>
      </w:r>
    </w:p>
    <w:p w:rsidR="007919CA" w:rsidRPr="002A1533" w:rsidRDefault="007919CA" w:rsidP="007919CA">
      <w:pPr>
        <w:spacing w:after="0"/>
      </w:pPr>
      <w:r w:rsidRPr="002A1533">
        <w:rPr>
          <w:cs/>
        </w:rPr>
        <w:tab/>
        <w:t>- หัวหน้าแผนก</w:t>
      </w:r>
    </w:p>
    <w:p w:rsidR="007919CA" w:rsidRPr="002A1533" w:rsidRDefault="007919CA" w:rsidP="007919CA">
      <w:pPr>
        <w:spacing w:after="0"/>
      </w:pPr>
      <w:r w:rsidRPr="002A1533">
        <w:rPr>
          <w:cs/>
        </w:rPr>
        <w:tab/>
        <w:t>- รับผิดชอบ งานโสตทัศนศึกษา</w:t>
      </w:r>
    </w:p>
    <w:p w:rsidR="007919CA" w:rsidRPr="003C0EB8" w:rsidRDefault="007919CA" w:rsidP="007919CA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๓</w:t>
      </w:r>
      <w:r w:rsidRPr="003C0EB8">
        <w:rPr>
          <w:b/>
          <w:bCs/>
        </w:rPr>
        <w:t xml:space="preserve">. </w:t>
      </w:r>
      <w:r w:rsidRPr="003C0EB8">
        <w:rPr>
          <w:b/>
          <w:bCs/>
          <w:cs/>
        </w:rPr>
        <w:t>ชื่อเรื่องที่เล่า</w:t>
      </w:r>
    </w:p>
    <w:p w:rsidR="007919CA" w:rsidRPr="002A1533" w:rsidRDefault="007919CA" w:rsidP="007919CA">
      <w:pPr>
        <w:spacing w:after="0"/>
      </w:pPr>
      <w:r w:rsidRPr="002A1533">
        <w:rPr>
          <w:cs/>
        </w:rPr>
        <w:tab/>
        <w:t xml:space="preserve">- </w:t>
      </w:r>
      <w:bookmarkStart w:id="0" w:name="_GoBack"/>
      <w:r w:rsidRPr="002A1533">
        <w:rPr>
          <w:cs/>
        </w:rPr>
        <w:t>การเตรียมเครื่องเสียง พิธีพระราชทานกระบี่ และปริญญาบัตร</w:t>
      </w:r>
      <w:bookmarkEnd w:id="0"/>
    </w:p>
    <w:p w:rsidR="007919CA" w:rsidRPr="003C0EB8" w:rsidRDefault="007919CA" w:rsidP="007919CA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๔</w:t>
      </w:r>
      <w:r w:rsidRPr="003C0EB8">
        <w:rPr>
          <w:b/>
          <w:bCs/>
        </w:rPr>
        <w:t xml:space="preserve">. </w:t>
      </w:r>
      <w:r w:rsidRPr="003C0EB8">
        <w:rPr>
          <w:b/>
          <w:bCs/>
          <w:cs/>
        </w:rPr>
        <w:t>บริบท หรือความเป็นมาของเรื่องที่เล่า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  <w:t>ในงานพิธีต่างๆ ของ โรงเรียนนายเรือ ความจำเป็นอย่างหนึ่งที่จะขาดไม่ได้ ก็คือ เครื่องเสียง ไม่ว่าจะเป็นการจัดในสถานที่ หรือ นอกสถานที่เพราะเครื่องเสียง เป็นสิ่งที่จะสื่อสารให้ผู้ที่มาร่วมงานได้ทราบเรื่อง และลำดับขั้นตอน พิธีการ ต่างๆ เพื่อให้งานนั้นดำเนินการได้อย่างสมบูรณ์ ไม่ให้เกิดข้อผิดพลาด หรือ เกิดความบกพร่อง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  <w:t>ในการเตรียมเครื่องเสียงนั้น เนื่องจาก พิธีพระราชทานกระบี่ และปริญญาบัตร ของนักเรียนนายเรือ เป็นงานที่สำคัญมาก เพราะสมเด็จพระเจ้าลูกยาเธอเจ้าฟ้าจุฬาภรณ์วลัยลักษณ์ อัครราชกุมารี ทรงเสด็จมาเป็นประธานในพิธี การเตรียมเครื่องเสียงจึงเป็นสิ่งที่สำคัญอย่างยิ่ง ที่จะต้องให้มีความพร้อม สำหรับการใช้งานเพราะพระองค์ท่านจะให้พระโอวาท แก่นักเรียนนายเรือ การปรับแต่งเสียงต่างๆ ไม่ว่าจะเป็น เสียงต่ำ เสียงกลาง เสียงสูง และฟังก์ชั่นในการปรับต่างๆ ต้องมีความพร้อมเพื่อให้คุณภาพเสียงที่ออกมามีความสมบูรณ์ไพเราะ ชัดเจน ซึ่งเจ้าหน้าที่เองจึงต้องเป็นผู้ที่มีความรู้ และประสบการณ์พอสมควร</w:t>
      </w:r>
    </w:p>
    <w:p w:rsidR="007919CA" w:rsidRPr="003C0EB8" w:rsidRDefault="007919CA" w:rsidP="007919CA">
      <w:pPr>
        <w:spacing w:after="0"/>
        <w:rPr>
          <w:b/>
          <w:bCs/>
        </w:rPr>
      </w:pPr>
      <w:r w:rsidRPr="003C0EB8">
        <w:rPr>
          <w:rFonts w:hint="cs"/>
          <w:b/>
          <w:bCs/>
          <w:cs/>
        </w:rPr>
        <w:t>๕</w:t>
      </w:r>
      <w:r w:rsidRPr="003C0EB8">
        <w:rPr>
          <w:b/>
          <w:bCs/>
        </w:rPr>
        <w:t xml:space="preserve">. </w:t>
      </w:r>
      <w:r w:rsidRPr="003C0EB8">
        <w:rPr>
          <w:b/>
          <w:bCs/>
          <w:cs/>
        </w:rPr>
        <w:t>วิธีการ</w:t>
      </w:r>
      <w:r w:rsidRPr="003C0EB8">
        <w:rPr>
          <w:b/>
          <w:bCs/>
        </w:rPr>
        <w:t>/</w:t>
      </w:r>
      <w:r w:rsidRPr="003C0EB8">
        <w:rPr>
          <w:b/>
          <w:bCs/>
          <w:cs/>
        </w:rPr>
        <w:t>ขั้นตอน หรือกระบวนการที่ทำให้งานนั้นสำเร็จ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</w:r>
      <w:r>
        <w:rPr>
          <w:rFonts w:hint="cs"/>
          <w:cs/>
        </w:rPr>
        <w:t>๕.๑</w:t>
      </w:r>
      <w:r w:rsidRPr="003C0EB8">
        <w:t xml:space="preserve"> </w:t>
      </w:r>
      <w:r w:rsidRPr="003C0EB8">
        <w:rPr>
          <w:cs/>
        </w:rPr>
        <w:t>การตรวจสอบส่วนประกอบต่างๆ ของระบบ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</w:r>
      <w:r>
        <w:rPr>
          <w:rFonts w:hint="cs"/>
          <w:cs/>
        </w:rPr>
        <w:t>๕.๒</w:t>
      </w:r>
      <w:r w:rsidRPr="003C0EB8">
        <w:t xml:space="preserve"> </w:t>
      </w:r>
      <w:r w:rsidRPr="003C0EB8">
        <w:rPr>
          <w:cs/>
        </w:rPr>
        <w:t>การตรวจสอบการต่อสายไฟ และสายสัญญาณ ต่างๆ เข้าด้วยกัน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</w:r>
      <w:r>
        <w:rPr>
          <w:rFonts w:hint="cs"/>
          <w:cs/>
        </w:rPr>
        <w:t>๕.๓</w:t>
      </w:r>
      <w:r w:rsidRPr="003C0EB8">
        <w:t xml:space="preserve"> </w:t>
      </w:r>
      <w:r w:rsidRPr="003C0EB8">
        <w:rPr>
          <w:cs/>
        </w:rPr>
        <w:t>การตรวจสอบสายไมค์ และสายลำโพง</w:t>
      </w:r>
    </w:p>
    <w:p w:rsidR="007919CA" w:rsidRPr="003C0EB8" w:rsidRDefault="007919CA" w:rsidP="007919CA">
      <w:pPr>
        <w:spacing w:after="0"/>
      </w:pPr>
      <w:r w:rsidRPr="003C0EB8">
        <w:tab/>
      </w:r>
      <w:r>
        <w:rPr>
          <w:rFonts w:hint="cs"/>
          <w:cs/>
        </w:rPr>
        <w:t>๕.๔</w:t>
      </w:r>
      <w:r w:rsidRPr="003C0EB8">
        <w:t xml:space="preserve"> </w:t>
      </w:r>
      <w:r w:rsidRPr="003C0EB8">
        <w:rPr>
          <w:cs/>
        </w:rPr>
        <w:t>การทดลองระบบเสียง และการปรับแต่งเสียง ให้เกิดความสมบูรณ์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</w:r>
      <w:r>
        <w:rPr>
          <w:rFonts w:hint="cs"/>
          <w:cs/>
        </w:rPr>
        <w:t>๕.๕</w:t>
      </w:r>
      <w:r w:rsidRPr="003C0EB8">
        <w:t xml:space="preserve"> </w:t>
      </w:r>
      <w:r w:rsidRPr="003C0EB8">
        <w:rPr>
          <w:cs/>
        </w:rPr>
        <w:t>การตรวจสอบคุณภาพเสียงของลำโพง ตามจุดต่างๆ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</w:r>
      <w:r>
        <w:rPr>
          <w:rFonts w:hint="cs"/>
          <w:cs/>
        </w:rPr>
        <w:t>๕.๖</w:t>
      </w:r>
      <w:r w:rsidRPr="003C0EB8">
        <w:t xml:space="preserve">. </w:t>
      </w:r>
      <w:r w:rsidRPr="003C0EB8">
        <w:rPr>
          <w:cs/>
        </w:rPr>
        <w:t>ทดลองไมค์ แบบต่างๆ กับเครื่องเสียง เพื่อให้ได้ระบบเสียงที่สมบูรณ์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</w:r>
      <w:r>
        <w:rPr>
          <w:rFonts w:hint="cs"/>
          <w:cs/>
        </w:rPr>
        <w:t>๕.๗</w:t>
      </w:r>
      <w:r w:rsidRPr="003C0EB8">
        <w:t xml:space="preserve"> </w:t>
      </w:r>
      <w:r w:rsidRPr="003C0EB8">
        <w:rPr>
          <w:cs/>
        </w:rPr>
        <w:t>บันทึกตำแหน่งฟังก์ชั่น ต่างๆ ที่ปรับแต่งไว้</w:t>
      </w:r>
    </w:p>
    <w:p w:rsidR="007919CA" w:rsidRPr="003C0EB8" w:rsidRDefault="007919CA" w:rsidP="007919CA">
      <w:pPr>
        <w:spacing w:after="0"/>
        <w:rPr>
          <w:b/>
          <w:bCs/>
        </w:rPr>
      </w:pPr>
      <w:r w:rsidRPr="003C0EB8">
        <w:rPr>
          <w:rFonts w:hint="cs"/>
          <w:b/>
          <w:bCs/>
          <w:cs/>
        </w:rPr>
        <w:t>๖.</w:t>
      </w:r>
      <w:r w:rsidRPr="003C0EB8">
        <w:rPr>
          <w:b/>
          <w:bCs/>
        </w:rPr>
        <w:t xml:space="preserve"> </w:t>
      </w:r>
      <w:r w:rsidRPr="003C0EB8">
        <w:rPr>
          <w:b/>
          <w:bCs/>
          <w:cs/>
        </w:rPr>
        <w:t>เทคนิคหรือกลยุทธ์ที่ทำให้เกิดความสำเร็จ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</w:r>
      <w:r>
        <w:rPr>
          <w:rFonts w:hint="cs"/>
          <w:cs/>
        </w:rPr>
        <w:t>๖.๑</w:t>
      </w:r>
      <w:r w:rsidRPr="003C0EB8">
        <w:t xml:space="preserve"> </w:t>
      </w:r>
      <w:r w:rsidRPr="003C0EB8">
        <w:rPr>
          <w:cs/>
        </w:rPr>
        <w:t>ความรู้และประการณ์ ของบุคคาลกร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</w:r>
      <w:r>
        <w:rPr>
          <w:rFonts w:hint="cs"/>
          <w:cs/>
        </w:rPr>
        <w:t>๖.๒</w:t>
      </w:r>
      <w:r w:rsidRPr="003C0EB8">
        <w:rPr>
          <w:cs/>
        </w:rPr>
        <w:t xml:space="preserve"> ความร่วมมือ ร่วมใจ ในการปฏิบัติงาน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</w:r>
      <w:r>
        <w:rPr>
          <w:rFonts w:hint="cs"/>
          <w:cs/>
        </w:rPr>
        <w:t>๖.๓</w:t>
      </w:r>
      <w:r w:rsidRPr="003C0EB8">
        <w:t xml:space="preserve"> </w:t>
      </w:r>
      <w:r w:rsidRPr="003C0EB8">
        <w:rPr>
          <w:cs/>
        </w:rPr>
        <w:t>มีการประสานงานที่ดี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</w:r>
      <w:r>
        <w:rPr>
          <w:rFonts w:hint="cs"/>
          <w:cs/>
        </w:rPr>
        <w:t>๖.๔</w:t>
      </w:r>
      <w:r w:rsidRPr="003C0EB8">
        <w:t xml:space="preserve"> </w:t>
      </w:r>
      <w:r w:rsidRPr="003C0EB8">
        <w:rPr>
          <w:cs/>
        </w:rPr>
        <w:t>บทเรียนจากงานต่างๆ ที่ผ่านมา</w:t>
      </w:r>
    </w:p>
    <w:p w:rsidR="007919CA" w:rsidRPr="003C0EB8" w:rsidRDefault="007919CA" w:rsidP="007919CA">
      <w:pPr>
        <w:spacing w:after="0"/>
        <w:rPr>
          <w:b/>
          <w:bCs/>
        </w:rPr>
      </w:pPr>
      <w:r w:rsidRPr="003C0EB8">
        <w:rPr>
          <w:b/>
          <w:bCs/>
        </w:rPr>
        <w:t> </w:t>
      </w:r>
      <w:r w:rsidRPr="003C0EB8">
        <w:rPr>
          <w:rFonts w:hint="cs"/>
          <w:b/>
          <w:bCs/>
          <w:cs/>
        </w:rPr>
        <w:t>๗.</w:t>
      </w:r>
      <w:r w:rsidRPr="003C0EB8">
        <w:rPr>
          <w:b/>
          <w:bCs/>
        </w:rPr>
        <w:t xml:space="preserve"> </w:t>
      </w:r>
      <w:r w:rsidRPr="003C0EB8">
        <w:rPr>
          <w:b/>
          <w:bCs/>
          <w:cs/>
        </w:rPr>
        <w:t>ผู้ที่มีส่วนร่วมทำให้เกิดความสำเร็จ และบทบาทของบุคคลนั้น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</w:r>
      <w:r w:rsidRPr="003C0EB8">
        <w:t>-</w:t>
      </w:r>
      <w:r w:rsidRPr="003C0EB8">
        <w:rPr>
          <w:cs/>
        </w:rPr>
        <w:t xml:space="preserve"> บุคลากร ในแผนกที่รับผิดชอบงานด้านโสตทัศนศึกษาโดยเฉพาะ</w:t>
      </w:r>
    </w:p>
    <w:p w:rsidR="007919CA" w:rsidRPr="003C0EB8" w:rsidRDefault="007919CA" w:rsidP="007919CA">
      <w:pPr>
        <w:spacing w:after="0"/>
        <w:rPr>
          <w:b/>
          <w:bCs/>
        </w:rPr>
      </w:pPr>
      <w:r w:rsidRPr="003C0EB8">
        <w:rPr>
          <w:rFonts w:hint="cs"/>
          <w:b/>
          <w:bCs/>
          <w:cs/>
        </w:rPr>
        <w:t>๘.</w:t>
      </w:r>
      <w:r w:rsidRPr="003C0EB8">
        <w:rPr>
          <w:b/>
          <w:bCs/>
        </w:rPr>
        <w:t xml:space="preserve"> </w:t>
      </w:r>
      <w:r w:rsidRPr="003C0EB8">
        <w:rPr>
          <w:b/>
          <w:bCs/>
          <w:cs/>
        </w:rPr>
        <w:t>อุปสรรคหรือปัญหาในการทำงาน (</w:t>
      </w:r>
      <w:r w:rsidRPr="003C0EB8">
        <w:rPr>
          <w:b/>
          <w:bCs/>
        </w:rPr>
        <w:t>Lessons Learned</w:t>
      </w:r>
      <w:r w:rsidRPr="003C0EB8">
        <w:rPr>
          <w:b/>
          <w:bCs/>
          <w:cs/>
        </w:rPr>
        <w:t>) และแนวทางในการแก้ปัญหา</w:t>
      </w:r>
      <w:r w:rsidRPr="003C0EB8">
        <w:rPr>
          <w:b/>
          <w:bCs/>
        </w:rPr>
        <w:t>/</w:t>
      </w:r>
      <w:r w:rsidRPr="003C0EB8">
        <w:rPr>
          <w:b/>
          <w:bCs/>
          <w:cs/>
        </w:rPr>
        <w:t>อุปสรรค ดังกล่าว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lastRenderedPageBreak/>
        <w:tab/>
      </w:r>
      <w:r>
        <w:rPr>
          <w:rFonts w:hint="cs"/>
          <w:cs/>
        </w:rPr>
        <w:t>๘.๑</w:t>
      </w:r>
      <w:r w:rsidRPr="003C0EB8">
        <w:t xml:space="preserve"> </w:t>
      </w:r>
      <w:r w:rsidRPr="003C0EB8">
        <w:rPr>
          <w:cs/>
        </w:rPr>
        <w:t>บุคคลที่ไม่มีความรู้ และไม่มีหน้าที่เกี่ยวข้อง ชอบมาปรับแต่งเสียง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</w:r>
      <w:r>
        <w:rPr>
          <w:rFonts w:hint="cs"/>
          <w:cs/>
        </w:rPr>
        <w:t>๘.๒</w:t>
      </w:r>
      <w:r w:rsidRPr="003C0EB8">
        <w:t xml:space="preserve"> </w:t>
      </w:r>
      <w:r w:rsidRPr="003C0EB8">
        <w:rPr>
          <w:cs/>
        </w:rPr>
        <w:t xml:space="preserve">เจ้าหน้าที่ ที่รับผิดชอบงาน จำต้องทำความข้อ </w:t>
      </w:r>
      <w:r w:rsidRPr="003C0EB8">
        <w:t>1</w:t>
      </w:r>
    </w:p>
    <w:p w:rsidR="007919CA" w:rsidRPr="003C0EB8" w:rsidRDefault="007919CA" w:rsidP="007919CA">
      <w:pPr>
        <w:spacing w:after="0"/>
      </w:pPr>
      <w:r w:rsidRPr="003C0EB8">
        <w:tab/>
      </w:r>
      <w:r>
        <w:rPr>
          <w:rFonts w:hint="cs"/>
          <w:cs/>
        </w:rPr>
        <w:t>๘.๓</w:t>
      </w:r>
      <w:r w:rsidRPr="003C0EB8">
        <w:t xml:space="preserve"> </w:t>
      </w:r>
      <w:r w:rsidRPr="003C0EB8">
        <w:rPr>
          <w:cs/>
        </w:rPr>
        <w:t>การแก้ปัญหานี้ จะประสานกับ เจ้าหน้าที่จากสำนักพระราชวังโดยตรง ที่รับผิดชอบด้านนี้ เพื่อปรับแต่งเสียงให้ถูกต้องและเหมาะสม</w:t>
      </w:r>
    </w:p>
    <w:p w:rsidR="007919CA" w:rsidRPr="003C0EB8" w:rsidRDefault="007919CA" w:rsidP="007919CA">
      <w:pPr>
        <w:spacing w:after="0"/>
        <w:rPr>
          <w:b/>
          <w:bCs/>
        </w:rPr>
      </w:pPr>
      <w:r w:rsidRPr="003C0EB8">
        <w:rPr>
          <w:rFonts w:hint="cs"/>
          <w:b/>
          <w:bCs/>
          <w:cs/>
        </w:rPr>
        <w:t>๙.</w:t>
      </w:r>
      <w:r w:rsidRPr="003C0EB8">
        <w:rPr>
          <w:b/>
          <w:bCs/>
        </w:rPr>
        <w:t xml:space="preserve">. </w:t>
      </w:r>
      <w:r w:rsidRPr="003C0EB8">
        <w:rPr>
          <w:b/>
          <w:bCs/>
          <w:cs/>
        </w:rPr>
        <w:t>ผลลัพธ์ หรือความสำเร็จที่เกิดขึ้นคือ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</w:r>
      <w:r>
        <w:rPr>
          <w:rFonts w:hint="cs"/>
          <w:cs/>
        </w:rPr>
        <w:t>๙.๑</w:t>
      </w:r>
      <w:r w:rsidRPr="003C0EB8">
        <w:t xml:space="preserve"> </w:t>
      </w:r>
      <w:r w:rsidRPr="003C0EB8">
        <w:rPr>
          <w:cs/>
        </w:rPr>
        <w:t>คุณภาพเสียง ออกมาดี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</w:r>
      <w:r>
        <w:rPr>
          <w:rFonts w:hint="cs"/>
          <w:cs/>
        </w:rPr>
        <w:t>๙.๒</w:t>
      </w:r>
      <w:r w:rsidRPr="003C0EB8">
        <w:t xml:space="preserve"> </w:t>
      </w:r>
      <w:r w:rsidRPr="003C0EB8">
        <w:rPr>
          <w:cs/>
        </w:rPr>
        <w:t>ไม่มีสัญญาณรบกวน จากภายนอก</w:t>
      </w:r>
    </w:p>
    <w:p w:rsidR="007919CA" w:rsidRPr="003C0EB8" w:rsidRDefault="007919CA" w:rsidP="007919CA">
      <w:pPr>
        <w:spacing w:after="0"/>
        <w:rPr>
          <w:b/>
          <w:bCs/>
        </w:rPr>
      </w:pPr>
      <w:r w:rsidRPr="003C0EB8">
        <w:rPr>
          <w:rFonts w:hint="cs"/>
          <w:b/>
          <w:bCs/>
          <w:cs/>
        </w:rPr>
        <w:t>๑๐</w:t>
      </w:r>
      <w:r w:rsidRPr="003C0EB8">
        <w:rPr>
          <w:b/>
          <w:bCs/>
        </w:rPr>
        <w:t xml:space="preserve">. </w:t>
      </w:r>
      <w:r w:rsidRPr="003C0EB8">
        <w:rPr>
          <w:b/>
          <w:bCs/>
          <w:cs/>
        </w:rPr>
        <w:t>การเรียนรู้จากประการณ์ความสำเร็จดังกล่าว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</w:r>
      <w:r>
        <w:rPr>
          <w:rFonts w:hint="cs"/>
          <w:cs/>
        </w:rPr>
        <w:t>๑๐.๑</w:t>
      </w:r>
      <w:r w:rsidRPr="003C0EB8">
        <w:t xml:space="preserve"> </w:t>
      </w:r>
      <w:r w:rsidRPr="003C0EB8">
        <w:rPr>
          <w:cs/>
        </w:rPr>
        <w:t>รู้จักวิธีการปรับแต่งเครื่องเสียง ให้สอดคล้องและเหมาะสม กับน้ำหนักเสียง การพูดของแต่ละคน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</w:r>
      <w:r>
        <w:rPr>
          <w:rFonts w:hint="cs"/>
          <w:cs/>
        </w:rPr>
        <w:t>๑๐.๒</w:t>
      </w:r>
      <w:r w:rsidRPr="003C0EB8">
        <w:t xml:space="preserve"> </w:t>
      </w:r>
      <w:r w:rsidRPr="003C0EB8">
        <w:rPr>
          <w:cs/>
        </w:rPr>
        <w:t>การประสานงานกับสำนักพระราชวัง ในการช่วยปรับแต่งเสียงให้ถูกต้อง และเหมาะสม</w:t>
      </w:r>
    </w:p>
    <w:p w:rsidR="007919CA" w:rsidRPr="003C0EB8" w:rsidRDefault="007919CA" w:rsidP="007919CA">
      <w:pPr>
        <w:spacing w:after="0"/>
        <w:rPr>
          <w:b/>
          <w:bCs/>
        </w:rPr>
      </w:pPr>
      <w:r w:rsidRPr="003C0EB8">
        <w:rPr>
          <w:rFonts w:hint="cs"/>
          <w:b/>
          <w:bCs/>
          <w:cs/>
        </w:rPr>
        <w:t>๑๑</w:t>
      </w:r>
      <w:r w:rsidRPr="003C0EB8">
        <w:rPr>
          <w:b/>
          <w:bCs/>
        </w:rPr>
        <w:t xml:space="preserve">. </w:t>
      </w:r>
      <w:r w:rsidRPr="003C0EB8">
        <w:rPr>
          <w:b/>
          <w:bCs/>
          <w:cs/>
        </w:rPr>
        <w:t>ประเด็นความรู้ หรือประสบการณ์อื่นๆ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</w:r>
      <w:r>
        <w:rPr>
          <w:rFonts w:hint="cs"/>
          <w:cs/>
        </w:rPr>
        <w:t>๑๑.๑</w:t>
      </w:r>
      <w:r w:rsidRPr="003C0EB8">
        <w:t xml:space="preserve"> </w:t>
      </w:r>
      <w:r w:rsidRPr="003C0EB8">
        <w:rPr>
          <w:cs/>
        </w:rPr>
        <w:t>จำนวนคนที่เข้าร่วมงาน ซึ่งจะมีผลต่อการสะท้อนของเสียง หรือการตัดเสียงก้อง</w:t>
      </w:r>
    </w:p>
    <w:p w:rsidR="007919CA" w:rsidRPr="003C0EB8" w:rsidRDefault="007919CA" w:rsidP="007919CA">
      <w:pPr>
        <w:spacing w:after="0"/>
      </w:pPr>
      <w:r w:rsidRPr="003C0EB8">
        <w:rPr>
          <w:cs/>
        </w:rPr>
        <w:tab/>
      </w:r>
      <w:r>
        <w:rPr>
          <w:rFonts w:hint="cs"/>
          <w:cs/>
        </w:rPr>
        <w:t>๑๑.๒</w:t>
      </w:r>
      <w:r w:rsidRPr="003C0EB8">
        <w:t xml:space="preserve"> </w:t>
      </w:r>
      <w:r w:rsidRPr="003C0EB8">
        <w:rPr>
          <w:cs/>
        </w:rPr>
        <w:t>การกรุผนังห้อง หรือ ผนังห้องที่ ไม่ได้กรุวัสดุ ดูดซับเสียง จะมีผลต่อการสะท้อนของเสียง</w:t>
      </w:r>
    </w:p>
    <w:p w:rsidR="007919CA" w:rsidRPr="003C0EB8" w:rsidRDefault="007919CA" w:rsidP="007919CA">
      <w:pPr>
        <w:spacing w:after="0"/>
        <w:rPr>
          <w:b/>
          <w:bCs/>
        </w:rPr>
      </w:pPr>
      <w:r w:rsidRPr="003C0EB8">
        <w:rPr>
          <w:rFonts w:hint="cs"/>
          <w:b/>
          <w:bCs/>
          <w:cs/>
        </w:rPr>
        <w:t>๑๒.</w:t>
      </w:r>
      <w:r w:rsidRPr="003C0EB8">
        <w:rPr>
          <w:b/>
          <w:bCs/>
        </w:rPr>
        <w:t xml:space="preserve"> </w:t>
      </w:r>
      <w:r w:rsidRPr="003C0EB8">
        <w:rPr>
          <w:b/>
          <w:bCs/>
          <w:cs/>
        </w:rPr>
        <w:t>ข้อเสนอแนะ</w:t>
      </w:r>
    </w:p>
    <w:p w:rsidR="007919CA" w:rsidRPr="003C0EB8" w:rsidRDefault="007919CA" w:rsidP="007919CA">
      <w:pPr>
        <w:spacing w:after="0"/>
      </w:pPr>
      <w:r w:rsidRPr="003C0EB8">
        <w:tab/>
      </w:r>
      <w:r w:rsidRPr="003C0EB8">
        <w:rPr>
          <w:cs/>
        </w:rPr>
        <w:t>สถานที่ใด ก็แล้วแต่ ที่มีการจัดงานพิธีที่สำคัญๆ  โดยเฉพาะในห้อง ควรต้องมี</w:t>
      </w:r>
      <w:r>
        <w:rPr>
          <w:cs/>
        </w:rPr>
        <w:t>การออกแบบ ห้องดังกล่าว โดยวิศกร</w:t>
      </w:r>
      <w:r w:rsidRPr="003C0EB8">
        <w:rPr>
          <w:cs/>
        </w:rPr>
        <w:t>ที่มีความชำนาญที่มากด้วยประสบการณ์ เพื่อให้คุณภาพเสียง ที่ออกมานั้นมีความไพเราะ ไม่ผิดเพี้ยน</w:t>
      </w:r>
    </w:p>
    <w:p w:rsidR="007919CA" w:rsidRPr="003C0EB8" w:rsidRDefault="007919CA" w:rsidP="007919CA">
      <w:pPr>
        <w:spacing w:after="0"/>
      </w:pPr>
      <w:r w:rsidRPr="003C0EB8">
        <w:t xml:space="preserve">   </w:t>
      </w:r>
    </w:p>
    <w:p w:rsidR="007919CA" w:rsidRDefault="007919CA" w:rsidP="007919CA">
      <w:pPr>
        <w:spacing w:after="0"/>
      </w:pPr>
    </w:p>
    <w:p w:rsidR="007919CA" w:rsidRPr="002A1533" w:rsidRDefault="007919CA" w:rsidP="007919CA">
      <w:pPr>
        <w:spacing w:after="0"/>
      </w:pPr>
    </w:p>
    <w:p w:rsidR="006E0EB3" w:rsidRPr="007919CA" w:rsidRDefault="006E0EB3"/>
    <w:sectPr w:rsidR="006E0EB3" w:rsidRPr="00791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CA"/>
    <w:rsid w:val="006E0EB3"/>
    <w:rsid w:val="007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58728-0687-4485-82E5-ED3B703D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rtnakm km</dc:creator>
  <cp:keywords/>
  <dc:description/>
  <cp:lastModifiedBy>rtnakm km</cp:lastModifiedBy>
  <cp:revision>1</cp:revision>
  <dcterms:created xsi:type="dcterms:W3CDTF">2017-04-08T09:14:00Z</dcterms:created>
  <dcterms:modified xsi:type="dcterms:W3CDTF">2017-04-08T09:15:00Z</dcterms:modified>
</cp:coreProperties>
</file>